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DEF0" w14:textId="77777777" w:rsidR="00C966EC" w:rsidRPr="00585AC4" w:rsidRDefault="00C966EC" w:rsidP="00C966EC">
      <w:pPr>
        <w:rPr>
          <w:sz w:val="12"/>
          <w:szCs w:val="12"/>
        </w:rPr>
      </w:pPr>
    </w:p>
    <w:p w14:paraId="12ED881D" w14:textId="77777777" w:rsidR="00C966EC" w:rsidRPr="006378F3" w:rsidRDefault="00C966EC" w:rsidP="00C966EC">
      <w:pPr>
        <w:pStyle w:val="Style1"/>
        <w:rPr>
          <w:sz w:val="28"/>
          <w:szCs w:val="28"/>
        </w:rPr>
      </w:pPr>
      <w:bookmarkStart w:id="0" w:name="_Toc319662955"/>
      <w:r w:rsidRPr="006378F3">
        <w:rPr>
          <w:sz w:val="28"/>
          <w:szCs w:val="28"/>
        </w:rPr>
        <w:t xml:space="preserve">Job Description – </w:t>
      </w:r>
      <w:r w:rsidR="00C2046C" w:rsidRPr="006378F3">
        <w:rPr>
          <w:sz w:val="28"/>
          <w:szCs w:val="28"/>
        </w:rPr>
        <w:t xml:space="preserve">Emergency Care </w:t>
      </w:r>
      <w:r w:rsidRPr="006378F3">
        <w:rPr>
          <w:sz w:val="28"/>
          <w:szCs w:val="28"/>
        </w:rPr>
        <w:t>Practitioner</w:t>
      </w:r>
      <w:bookmarkEnd w:id="0"/>
    </w:p>
    <w:p w14:paraId="3D8B7BBB" w14:textId="77777777" w:rsidR="00C966EC" w:rsidRPr="00585AC4" w:rsidRDefault="00C966EC" w:rsidP="00C966EC">
      <w:pPr>
        <w:rPr>
          <w:sz w:val="12"/>
          <w:szCs w:val="12"/>
        </w:rPr>
      </w:pPr>
    </w:p>
    <w:tbl>
      <w:tblPr>
        <w:tblW w:w="936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700"/>
        <w:gridCol w:w="6660"/>
      </w:tblGrid>
      <w:tr w:rsidR="00C966EC" w:rsidRPr="0078428F" w14:paraId="12B61C8C" w14:textId="77777777" w:rsidTr="005E7078">
        <w:trPr>
          <w:jc w:val="center"/>
        </w:trPr>
        <w:tc>
          <w:tcPr>
            <w:tcW w:w="270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167B71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6660" w:type="dxa"/>
            <w:vAlign w:val="center"/>
          </w:tcPr>
          <w:p w14:paraId="188A74F8" w14:textId="2FB4C686" w:rsidR="00C966EC" w:rsidRPr="0078428F" w:rsidRDefault="00C2046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 xml:space="preserve">Emergency Care </w:t>
            </w:r>
            <w:r w:rsidR="00C966EC" w:rsidRPr="0078428F">
              <w:rPr>
                <w:sz w:val="22"/>
                <w:szCs w:val="22"/>
              </w:rPr>
              <w:t>Practitioner</w:t>
            </w:r>
            <w:r w:rsidR="0089774B" w:rsidRPr="0078428F">
              <w:rPr>
                <w:sz w:val="22"/>
                <w:szCs w:val="22"/>
              </w:rPr>
              <w:t xml:space="preserve"> (ECP)/Paramedic</w:t>
            </w:r>
          </w:p>
        </w:tc>
      </w:tr>
      <w:tr w:rsidR="00C966EC" w:rsidRPr="0078428F" w14:paraId="2B9C1C86" w14:textId="77777777" w:rsidTr="005E7078">
        <w:trPr>
          <w:jc w:val="center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F71E127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Responsible to:</w:t>
            </w:r>
          </w:p>
        </w:tc>
        <w:tc>
          <w:tcPr>
            <w:tcW w:w="6660" w:type="dxa"/>
          </w:tcPr>
          <w:p w14:paraId="7ED77B24" w14:textId="08CE4272" w:rsidR="00C966EC" w:rsidRPr="0078428F" w:rsidRDefault="0089774B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 xml:space="preserve">Dr Carla Mahmoud &amp; Mr Mathew </w:t>
            </w:r>
            <w:proofErr w:type="spellStart"/>
            <w:r w:rsidRPr="0078428F">
              <w:rPr>
                <w:sz w:val="22"/>
                <w:szCs w:val="22"/>
              </w:rPr>
              <w:t>Kattukaran</w:t>
            </w:r>
            <w:proofErr w:type="spellEnd"/>
          </w:p>
        </w:tc>
      </w:tr>
      <w:tr w:rsidR="00C966EC" w:rsidRPr="0078428F" w14:paraId="107AC134" w14:textId="77777777" w:rsidTr="005E7078">
        <w:trPr>
          <w:jc w:val="center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EFF11AE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Responsible for:</w:t>
            </w:r>
          </w:p>
        </w:tc>
        <w:tc>
          <w:tcPr>
            <w:tcW w:w="6660" w:type="dxa"/>
          </w:tcPr>
          <w:p w14:paraId="3A560140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N/A</w:t>
            </w:r>
          </w:p>
        </w:tc>
      </w:tr>
      <w:tr w:rsidR="00C966EC" w:rsidRPr="0078428F" w14:paraId="5344572C" w14:textId="77777777" w:rsidTr="005E7078">
        <w:trPr>
          <w:jc w:val="center"/>
        </w:trPr>
        <w:tc>
          <w:tcPr>
            <w:tcW w:w="270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9D9D9"/>
          </w:tcPr>
          <w:p w14:paraId="5052B045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Job Purpose:</w:t>
            </w:r>
          </w:p>
        </w:tc>
        <w:tc>
          <w:tcPr>
            <w:tcW w:w="6660" w:type="dxa"/>
          </w:tcPr>
          <w:p w14:paraId="0F4132BE" w14:textId="353534F2" w:rsidR="00C966EC" w:rsidRPr="0078428F" w:rsidRDefault="0073140A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provide high-quality, patient-centred clinical care within a GP practice setting, managing a mix of urgent (same-day) presentations and routine patient consultations. The post-holder will work autonomously within their scope of practice, supporting the multidisciplinary team to deliver safe, effective, and responsive primary care services.</w:t>
            </w:r>
          </w:p>
        </w:tc>
      </w:tr>
    </w:tbl>
    <w:p w14:paraId="7FD11D01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687"/>
        <w:gridCol w:w="7673"/>
      </w:tblGrid>
      <w:tr w:rsidR="00C966EC" w:rsidRPr="0078428F" w14:paraId="4345BE13" w14:textId="77777777" w:rsidTr="005E7078">
        <w:trPr>
          <w:trHeight w:val="441"/>
          <w:jc w:val="center"/>
        </w:trPr>
        <w:tc>
          <w:tcPr>
            <w:tcW w:w="9360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452B065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Duties and Responsibilities</w:t>
            </w:r>
          </w:p>
        </w:tc>
      </w:tr>
      <w:tr w:rsidR="00C966EC" w:rsidRPr="0078428F" w14:paraId="564B3771" w14:textId="77777777" w:rsidTr="005E7078">
        <w:trPr>
          <w:trHeight w:val="320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6599BF42" w14:textId="77777777" w:rsidR="00C966EC" w:rsidRPr="0078428F" w:rsidRDefault="00C966EC" w:rsidP="005E7078">
            <w:pPr>
              <w:rPr>
                <w:rFonts w:eastAsia="Arial Unicode MS"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sz w:val="22"/>
                <w:szCs w:val="22"/>
              </w:rPr>
              <w:t>Clinical</w:t>
            </w:r>
          </w:p>
        </w:tc>
      </w:tr>
      <w:tr w:rsidR="00C966EC" w:rsidRPr="0078428F" w14:paraId="7391C4EA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E9ADC8B" w14:textId="77777777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673" w:type="dxa"/>
          </w:tcPr>
          <w:p w14:paraId="360B88F4" w14:textId="77777777" w:rsidR="00C966EC" w:rsidRPr="0078428F" w:rsidRDefault="001208E1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 xml:space="preserve">To see patients who have been clinically triaged and </w:t>
            </w:r>
            <w:proofErr w:type="gramStart"/>
            <w:r w:rsidRPr="0078428F">
              <w:rPr>
                <w:sz w:val="22"/>
                <w:szCs w:val="22"/>
              </w:rPr>
              <w:t>make an assessment of</w:t>
            </w:r>
            <w:proofErr w:type="gramEnd"/>
            <w:r w:rsidRPr="0078428F">
              <w:rPr>
                <w:sz w:val="22"/>
                <w:szCs w:val="22"/>
              </w:rPr>
              <w:t xml:space="preserve"> their healthcare needs.  To give appropriate advice/treatment plan or </w:t>
            </w:r>
            <w:proofErr w:type="gramStart"/>
            <w:r w:rsidRPr="0078428F">
              <w:rPr>
                <w:sz w:val="22"/>
                <w:szCs w:val="22"/>
              </w:rPr>
              <w:t>refer back</w:t>
            </w:r>
            <w:proofErr w:type="gramEnd"/>
            <w:r w:rsidRPr="0078428F">
              <w:rPr>
                <w:sz w:val="22"/>
                <w:szCs w:val="22"/>
              </w:rPr>
              <w:t xml:space="preserve"> to triage for doctor or other clinical staff if required.</w:t>
            </w:r>
          </w:p>
        </w:tc>
      </w:tr>
      <w:tr w:rsidR="00C966EC" w:rsidRPr="0078428F" w14:paraId="6EE59B2B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A3C41C4" w14:textId="77777777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673" w:type="dxa"/>
          </w:tcPr>
          <w:p w14:paraId="34B3C050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Assessment, diagnosis, treatment, prescribing, referral and discharge as appropriate and deliver key elements of NSFs, providing public health, health protection and promotion programmes that improve health and reduce inequalities</w:t>
            </w:r>
          </w:p>
        </w:tc>
      </w:tr>
      <w:tr w:rsidR="00C966EC" w:rsidRPr="0078428F" w14:paraId="4EF3619D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97EC637" w14:textId="77777777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673" w:type="dxa"/>
          </w:tcPr>
          <w:p w14:paraId="0F872717" w14:textId="2462F22A" w:rsidR="00C966EC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Act as Duty Clinician, triaging same-day demand and prioritising care appropriately</w:t>
            </w:r>
          </w:p>
        </w:tc>
      </w:tr>
      <w:tr w:rsidR="00C966EC" w:rsidRPr="0078428F" w14:paraId="7669652D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9F4B014" w14:textId="77777777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673" w:type="dxa"/>
          </w:tcPr>
          <w:p w14:paraId="6B13EC9E" w14:textId="5FF00DBC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Formulate and implement treatment plans, including referral where necessary</w:t>
            </w:r>
          </w:p>
        </w:tc>
      </w:tr>
      <w:tr w:rsidR="00B47963" w:rsidRPr="0078428F" w14:paraId="3E4F09F8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BE186A2" w14:textId="64027BB2" w:rsidR="00B47963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673" w:type="dxa"/>
          </w:tcPr>
          <w:p w14:paraId="15F6F62E" w14:textId="7FA1EAE6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Prescribe medications (if qualified as an Independent Prescriber)</w:t>
            </w:r>
          </w:p>
        </w:tc>
      </w:tr>
      <w:tr w:rsidR="00B47963" w:rsidRPr="0078428F" w14:paraId="589B67EC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6789348" w14:textId="4D43CC04" w:rsidR="00B47963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673" w:type="dxa"/>
          </w:tcPr>
          <w:p w14:paraId="7AB6F9D5" w14:textId="364035A3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Perform clinical examinations and procedures within scope of practice</w:t>
            </w:r>
          </w:p>
        </w:tc>
      </w:tr>
      <w:tr w:rsidR="00B47963" w:rsidRPr="0078428F" w14:paraId="791414F4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F6428A8" w14:textId="23F43839" w:rsidR="00B47963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7673" w:type="dxa"/>
          </w:tcPr>
          <w:p w14:paraId="10787B04" w14:textId="275CA1C8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Provide health advice, education, and safety-netting to patients</w:t>
            </w:r>
          </w:p>
        </w:tc>
      </w:tr>
      <w:tr w:rsidR="00C966EC" w:rsidRPr="0078428F" w14:paraId="033AC151" w14:textId="77777777" w:rsidTr="005E7078">
        <w:trPr>
          <w:trHeight w:val="320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445B723F" w14:textId="77777777" w:rsidR="00C966EC" w:rsidRPr="0078428F" w:rsidRDefault="00C966EC" w:rsidP="005E7078">
            <w:pPr>
              <w:rPr>
                <w:rFonts w:eastAsia="Arial Unicode MS"/>
                <w:b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sz w:val="22"/>
                <w:szCs w:val="22"/>
              </w:rPr>
              <w:t>Administration</w:t>
            </w:r>
          </w:p>
        </w:tc>
      </w:tr>
      <w:tr w:rsidR="00C966EC" w:rsidRPr="0078428F" w14:paraId="1AE6CC4C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016FF85" w14:textId="0B3875BE" w:rsidR="00C966EC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8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  <w:tcBorders>
              <w:bottom w:val="single" w:sz="6" w:space="0" w:color="000000"/>
            </w:tcBorders>
          </w:tcPr>
          <w:p w14:paraId="0D55428D" w14:textId="17AE6CA9" w:rsidR="00C966EC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Maintain accurate, contemporaneous patient records using clinical systems</w:t>
            </w:r>
          </w:p>
        </w:tc>
      </w:tr>
      <w:tr w:rsidR="00C966EC" w:rsidRPr="0078428F" w14:paraId="68099E5A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3384781" w14:textId="5F1B101E" w:rsidR="00C966EC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9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  <w:tcBorders>
              <w:bottom w:val="single" w:sz="6" w:space="0" w:color="000000"/>
            </w:tcBorders>
          </w:tcPr>
          <w:p w14:paraId="411BF16C" w14:textId="66EF8557" w:rsidR="00C966EC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Adhere to practice policies, clinical guidelines, and regulatory standards</w:t>
            </w:r>
          </w:p>
        </w:tc>
      </w:tr>
      <w:tr w:rsidR="00C966EC" w:rsidRPr="0078428F" w14:paraId="66926B6E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40CCA3F" w14:textId="5D045807" w:rsidR="00C966EC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10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  <w:tcBorders>
              <w:bottom w:val="single" w:sz="6" w:space="0" w:color="000000"/>
            </w:tcBorders>
          </w:tcPr>
          <w:p w14:paraId="09B7ADC7" w14:textId="6533233B" w:rsidR="00C966EC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Participate in audit, quality improvement, and clinical governance activities</w:t>
            </w:r>
          </w:p>
        </w:tc>
      </w:tr>
      <w:tr w:rsidR="00B47963" w:rsidRPr="0078428F" w14:paraId="5F84AE83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5A46FEE" w14:textId="77777777" w:rsidR="00B47963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7673" w:type="dxa"/>
            <w:tcBorders>
              <w:bottom w:val="single" w:sz="6" w:space="0" w:color="000000"/>
            </w:tcBorders>
          </w:tcPr>
          <w:p w14:paraId="6066B6EE" w14:textId="7B8250EA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Maintain up-to-date professional knowledge and continuing professional development (CPD)</w:t>
            </w:r>
          </w:p>
        </w:tc>
      </w:tr>
      <w:tr w:rsidR="00C966EC" w:rsidRPr="0078428F" w14:paraId="492F4E12" w14:textId="77777777" w:rsidTr="005E7078">
        <w:trPr>
          <w:trHeight w:val="320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14:paraId="1A304763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rFonts w:eastAsia="Arial Unicode MS"/>
                <w:b/>
                <w:sz w:val="22"/>
                <w:szCs w:val="22"/>
              </w:rPr>
              <w:t>General</w:t>
            </w:r>
          </w:p>
        </w:tc>
      </w:tr>
      <w:tr w:rsidR="00C966EC" w:rsidRPr="0078428F" w14:paraId="0ADE8893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6D2EFB7" w14:textId="6D8F3185" w:rsidR="00C966EC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11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55431DE4" w14:textId="77777777" w:rsidR="00C966EC" w:rsidRPr="0078428F" w:rsidRDefault="00C966EC" w:rsidP="00C0233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mainta</w:t>
            </w:r>
            <w:r w:rsidR="00C2046C" w:rsidRPr="0078428F">
              <w:rPr>
                <w:sz w:val="22"/>
                <w:szCs w:val="22"/>
              </w:rPr>
              <w:t>in own registration with the appropriate professional body.</w:t>
            </w:r>
          </w:p>
        </w:tc>
      </w:tr>
      <w:tr w:rsidR="00C966EC" w:rsidRPr="0078428F" w14:paraId="52DF4A27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62A3397" w14:textId="5D9AE252" w:rsidR="00C966EC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12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6C09E691" w14:textId="77777777" w:rsidR="00C966EC" w:rsidRPr="0078428F" w:rsidRDefault="00C2046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 xml:space="preserve">To adhere to the appropriate </w:t>
            </w:r>
            <w:r w:rsidR="00C966EC" w:rsidRPr="0078428F">
              <w:rPr>
                <w:sz w:val="22"/>
                <w:szCs w:val="22"/>
              </w:rPr>
              <w:t>Code of Professional Conduct</w:t>
            </w:r>
          </w:p>
        </w:tc>
      </w:tr>
      <w:tr w:rsidR="00C966EC" w:rsidRPr="0078428F" w14:paraId="3AFDC371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B2C8F36" w14:textId="2410999C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B47963"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577EEAAD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maintain a safe and therapeutic environment for all Primary Health Care Team staff, patients, carers and co-workers from other agencies. Ensure that all statutory regulations (e.g. Health &amp; Safety, COSHH, etc</w:t>
            </w:r>
            <w:r w:rsidR="00C2046C" w:rsidRPr="0078428F">
              <w:rPr>
                <w:sz w:val="22"/>
                <w:szCs w:val="22"/>
              </w:rPr>
              <w:t>.</w:t>
            </w:r>
            <w:r w:rsidRPr="0078428F">
              <w:rPr>
                <w:sz w:val="22"/>
                <w:szCs w:val="22"/>
              </w:rPr>
              <w:t>) are implemented and adhered to</w:t>
            </w:r>
          </w:p>
        </w:tc>
      </w:tr>
      <w:tr w:rsidR="00C966EC" w:rsidRPr="0078428F" w14:paraId="041DB8D9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43FA2AA" w14:textId="0F27FA2E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B47963" w:rsidRPr="0078428F">
              <w:rPr>
                <w:rFonts w:eastAsia="Arial Unicode MS"/>
                <w:b/>
                <w:bCs/>
                <w:sz w:val="22"/>
                <w:szCs w:val="22"/>
              </w:rPr>
              <w:t>2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08501AB8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 xml:space="preserve">To </w:t>
            </w:r>
            <w:proofErr w:type="gramStart"/>
            <w:r w:rsidRPr="0078428F">
              <w:rPr>
                <w:sz w:val="22"/>
                <w:szCs w:val="22"/>
              </w:rPr>
              <w:t>promote a professional approach at all times</w:t>
            </w:r>
            <w:proofErr w:type="gramEnd"/>
            <w:r w:rsidRPr="0078428F">
              <w:rPr>
                <w:sz w:val="22"/>
                <w:szCs w:val="22"/>
              </w:rPr>
              <w:t xml:space="preserve"> by attire and attitude to patients and staff both in and out of the Practice</w:t>
            </w:r>
          </w:p>
        </w:tc>
      </w:tr>
      <w:tr w:rsidR="00C966EC" w:rsidRPr="0078428F" w14:paraId="7D6E169F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349128F" w14:textId="4CC561EF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B47963" w:rsidRPr="0078428F">
              <w:rPr>
                <w:rFonts w:eastAsia="Arial Unicode MS"/>
                <w:b/>
                <w:bCs/>
                <w:sz w:val="22"/>
                <w:szCs w:val="22"/>
              </w:rPr>
              <w:t>3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2559B47E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 xml:space="preserve">To maintain own continuous professional development and ensure PDP kept </w:t>
            </w:r>
            <w:proofErr w:type="gramStart"/>
            <w:r w:rsidRPr="0078428F">
              <w:rPr>
                <w:sz w:val="22"/>
                <w:szCs w:val="22"/>
              </w:rPr>
              <w:t>up-to-date</w:t>
            </w:r>
            <w:proofErr w:type="gramEnd"/>
            <w:r w:rsidRPr="0078428F">
              <w:rPr>
                <w:sz w:val="22"/>
                <w:szCs w:val="22"/>
              </w:rPr>
              <w:t xml:space="preserve"> in line with the requirements of the Practice</w:t>
            </w:r>
          </w:p>
        </w:tc>
      </w:tr>
      <w:tr w:rsidR="00C966EC" w:rsidRPr="0078428F" w14:paraId="6F1BC5A3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366C23C" w14:textId="125305B1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B47963" w:rsidRPr="0078428F">
              <w:rPr>
                <w:rFonts w:eastAsia="Arial Unicode MS"/>
                <w:b/>
                <w:bCs/>
                <w:sz w:val="22"/>
                <w:szCs w:val="22"/>
              </w:rPr>
              <w:t>4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18361DA3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Attend and participate in staff meetings</w:t>
            </w:r>
          </w:p>
        </w:tc>
      </w:tr>
      <w:tr w:rsidR="00C966EC" w:rsidRPr="0078428F" w14:paraId="15608F90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779ECBD" w14:textId="379199FF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B47963" w:rsidRPr="0078428F">
              <w:rPr>
                <w:rFonts w:eastAsia="Arial Unicode MS"/>
                <w:b/>
                <w:bCs/>
                <w:sz w:val="22"/>
                <w:szCs w:val="22"/>
              </w:rPr>
              <w:t>5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3B7BBF24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Any other reasonable duties that may be required from time-to-time</w:t>
            </w:r>
          </w:p>
        </w:tc>
      </w:tr>
    </w:tbl>
    <w:p w14:paraId="24446437" w14:textId="7E517CD0" w:rsidR="003957BE" w:rsidRPr="00AC0745" w:rsidRDefault="003957BE" w:rsidP="003957BE">
      <w:pPr>
        <w:pStyle w:val="Heading1"/>
        <w:jc w:val="left"/>
        <w:rPr>
          <w:b w:val="0"/>
          <w:sz w:val="22"/>
          <w:szCs w:val="22"/>
        </w:rPr>
      </w:pPr>
      <w:bookmarkStart w:id="1" w:name="_Toc319662956"/>
      <w:r>
        <w:rPr>
          <w:b w:val="0"/>
          <w:sz w:val="22"/>
          <w:szCs w:val="22"/>
        </w:rPr>
        <w:t xml:space="preserve">           </w:t>
      </w:r>
      <w:r w:rsidRPr="00AC0745">
        <w:rPr>
          <w:b w:val="0"/>
          <w:sz w:val="22"/>
          <w:szCs w:val="22"/>
        </w:rPr>
        <w:t xml:space="preserve">Prepared by: Jayne Roe </w:t>
      </w:r>
      <w:r>
        <w:rPr>
          <w:b w:val="0"/>
          <w:sz w:val="22"/>
          <w:szCs w:val="22"/>
        </w:rPr>
        <w:t xml:space="preserve">updated </w:t>
      </w:r>
      <w:r w:rsidRPr="00AC0745">
        <w:rPr>
          <w:b w:val="0"/>
          <w:sz w:val="22"/>
          <w:szCs w:val="22"/>
        </w:rPr>
        <w:t>March 2026</w:t>
      </w:r>
    </w:p>
    <w:p w14:paraId="513977A2" w14:textId="77777777" w:rsidR="0078428F" w:rsidRDefault="0078428F" w:rsidP="006378F3">
      <w:pPr>
        <w:pStyle w:val="Heading1"/>
        <w:ind w:left="1440" w:firstLine="720"/>
        <w:jc w:val="left"/>
      </w:pPr>
    </w:p>
    <w:p w14:paraId="78D5CA85" w14:textId="77777777" w:rsidR="0078428F" w:rsidRDefault="0078428F" w:rsidP="006378F3">
      <w:pPr>
        <w:pStyle w:val="Heading1"/>
        <w:ind w:left="1440" w:firstLine="720"/>
        <w:jc w:val="left"/>
      </w:pPr>
    </w:p>
    <w:p w14:paraId="41B43ABE" w14:textId="77777777" w:rsidR="0078428F" w:rsidRDefault="0078428F" w:rsidP="006378F3">
      <w:pPr>
        <w:pStyle w:val="Heading1"/>
        <w:ind w:left="1440" w:firstLine="720"/>
        <w:jc w:val="left"/>
      </w:pPr>
    </w:p>
    <w:p w14:paraId="047FBD2E" w14:textId="77777777" w:rsidR="0078428F" w:rsidRDefault="0078428F" w:rsidP="006378F3">
      <w:pPr>
        <w:pStyle w:val="Heading1"/>
        <w:ind w:left="1440" w:firstLine="720"/>
        <w:jc w:val="left"/>
      </w:pPr>
    </w:p>
    <w:p w14:paraId="3337C461" w14:textId="77777777" w:rsidR="0078428F" w:rsidRDefault="0078428F" w:rsidP="006378F3">
      <w:pPr>
        <w:pStyle w:val="Heading1"/>
        <w:ind w:left="1440" w:firstLine="720"/>
        <w:jc w:val="left"/>
      </w:pPr>
    </w:p>
    <w:p w14:paraId="0D96677D" w14:textId="33893EB7" w:rsidR="00C966EC" w:rsidRPr="00E5057E" w:rsidRDefault="00C2046C" w:rsidP="006378F3">
      <w:pPr>
        <w:pStyle w:val="Heading1"/>
        <w:ind w:left="1440" w:firstLine="720"/>
        <w:jc w:val="left"/>
      </w:pPr>
      <w:r>
        <w:t>Person Specification – Emergency Care</w:t>
      </w:r>
      <w:r w:rsidR="00C966EC" w:rsidRPr="00E5057E">
        <w:t xml:space="preserve"> Practitioner</w:t>
      </w:r>
      <w:bookmarkEnd w:id="1"/>
    </w:p>
    <w:p w14:paraId="5E0CE25A" w14:textId="77777777" w:rsidR="00C966EC" w:rsidRPr="005538F9" w:rsidRDefault="00C966EC" w:rsidP="00C966EC">
      <w:pPr>
        <w:rPr>
          <w:sz w:val="12"/>
          <w:szCs w:val="12"/>
        </w:rPr>
      </w:pPr>
    </w:p>
    <w:tbl>
      <w:tblPr>
        <w:tblW w:w="85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A0" w:firstRow="1" w:lastRow="0" w:firstColumn="1" w:lastColumn="0" w:noHBand="0" w:noVBand="0"/>
      </w:tblPr>
      <w:tblGrid>
        <w:gridCol w:w="3348"/>
        <w:gridCol w:w="5220"/>
      </w:tblGrid>
      <w:tr w:rsidR="00C966EC" w:rsidRPr="0078428F" w14:paraId="656F3BF2" w14:textId="77777777" w:rsidTr="005E7078">
        <w:trPr>
          <w:jc w:val="center"/>
        </w:trPr>
        <w:tc>
          <w:tcPr>
            <w:tcW w:w="3348" w:type="dxa"/>
            <w:shd w:val="clear" w:color="auto" w:fill="D9D9D9"/>
          </w:tcPr>
          <w:p w14:paraId="2F547C86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5220" w:type="dxa"/>
            <w:shd w:val="clear" w:color="auto" w:fill="FFFFFF"/>
          </w:tcPr>
          <w:p w14:paraId="5739F4C0" w14:textId="7FD62AB5" w:rsidR="00C966EC" w:rsidRPr="0078428F" w:rsidRDefault="006378F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Emergency Care Practitioner (ECP)/Paramedic</w:t>
            </w:r>
          </w:p>
        </w:tc>
      </w:tr>
      <w:tr w:rsidR="00C966EC" w:rsidRPr="0078428F" w14:paraId="373490F1" w14:textId="77777777" w:rsidTr="005E7078">
        <w:trPr>
          <w:trHeight w:val="411"/>
          <w:jc w:val="center"/>
        </w:trPr>
        <w:tc>
          <w:tcPr>
            <w:tcW w:w="3348" w:type="dxa"/>
            <w:shd w:val="clear" w:color="auto" w:fill="D9D9D9"/>
          </w:tcPr>
          <w:p w14:paraId="775B96B7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Recruiter:</w:t>
            </w:r>
          </w:p>
        </w:tc>
        <w:tc>
          <w:tcPr>
            <w:tcW w:w="5220" w:type="dxa"/>
          </w:tcPr>
          <w:p w14:paraId="0FB1E897" w14:textId="7AF2B48C" w:rsidR="00C966EC" w:rsidRPr="0078428F" w:rsidRDefault="006378F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 xml:space="preserve">Dr Carla Mahmoud &amp; Mr Mathew </w:t>
            </w:r>
            <w:proofErr w:type="spellStart"/>
            <w:r w:rsidRPr="0078428F">
              <w:rPr>
                <w:sz w:val="22"/>
                <w:szCs w:val="22"/>
              </w:rPr>
              <w:t>Kattukaran</w:t>
            </w:r>
            <w:proofErr w:type="spellEnd"/>
          </w:p>
        </w:tc>
      </w:tr>
      <w:tr w:rsidR="00C966EC" w:rsidRPr="0078428F" w14:paraId="65161283" w14:textId="77777777" w:rsidTr="005E7078">
        <w:trPr>
          <w:trHeight w:val="324"/>
          <w:jc w:val="center"/>
        </w:trPr>
        <w:tc>
          <w:tcPr>
            <w:tcW w:w="3348" w:type="dxa"/>
            <w:shd w:val="clear" w:color="auto" w:fill="D9D9D9"/>
          </w:tcPr>
          <w:p w14:paraId="76A94E35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5220" w:type="dxa"/>
          </w:tcPr>
          <w:p w14:paraId="582A2D3B" w14:textId="208B38CE" w:rsidR="00C966EC" w:rsidRPr="0078428F" w:rsidRDefault="006378F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March 2026</w:t>
            </w:r>
          </w:p>
        </w:tc>
      </w:tr>
    </w:tbl>
    <w:p w14:paraId="1AD122E1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7FD39F84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6433CBCE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Qualifications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21E9546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5A51666F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32380EEA" w14:textId="77777777" w:rsidTr="005E7078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9B7A12" w14:textId="77777777" w:rsidR="00C966EC" w:rsidRPr="0078428F" w:rsidRDefault="00024CBD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Paramedic/</w:t>
            </w:r>
            <w:r w:rsidR="00C966EC" w:rsidRPr="0078428F">
              <w:rPr>
                <w:sz w:val="22"/>
                <w:szCs w:val="22"/>
              </w:rPr>
              <w:t>RGN Qualification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6ECC5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DD5E828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5028F048" w14:textId="77777777" w:rsidTr="005E7078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BA0EC51" w14:textId="77777777" w:rsidR="00C966EC" w:rsidRPr="0078428F" w:rsidRDefault="00024CBD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Current professional</w:t>
            </w:r>
            <w:r w:rsidR="00C966EC" w:rsidRPr="0078428F">
              <w:rPr>
                <w:sz w:val="22"/>
                <w:szCs w:val="22"/>
              </w:rPr>
              <w:t xml:space="preserve"> registration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6B9F0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C681636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74212146" w14:textId="77777777" w:rsidTr="005E7078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D96CBC1" w14:textId="77777777" w:rsidR="00C966EC" w:rsidRPr="0078428F" w:rsidRDefault="00024CBD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MSC level qualification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37D89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FC3C31D" w14:textId="77777777" w:rsidR="00C966EC" w:rsidRPr="0078428F" w:rsidRDefault="00542437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</w:tr>
      <w:tr w:rsidR="00C966EC" w:rsidRPr="0078428F" w14:paraId="46C55EAC" w14:textId="77777777" w:rsidTr="005E7078">
        <w:trPr>
          <w:trHeight w:val="273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606704B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Accredited training in chronic disease management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EBC72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0603B07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0FF1C377" w14:textId="77777777" w:rsidTr="005E7078">
        <w:trPr>
          <w:trHeight w:val="273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CCDD23D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Prescribing qualification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73B44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3794FA8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</w:tr>
    </w:tbl>
    <w:p w14:paraId="48E46134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52FBF7B8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7C71F1D6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A5798CD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4D8DC644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5700E431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5B1F98" w14:textId="53E1F432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 of triage or prioritising same-day demand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7C436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98F3C17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702D536F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83F2196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 of dealing with patients with undifferentiated and undiagnosed conditions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6604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C6E57DB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024CBD" w:rsidRPr="0078428F" w14:paraId="7DB0342C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5E6B23A" w14:textId="62168D38" w:rsidR="00024CBD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 in autonomous clinical assessment and decision-making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019EF" w14:textId="77777777" w:rsidR="00024CBD" w:rsidRPr="0078428F" w:rsidRDefault="00024CBD" w:rsidP="008546E1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1FFCEDF" w14:textId="77777777" w:rsidR="00024CBD" w:rsidRPr="0078428F" w:rsidRDefault="00024CBD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0219E570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CE833A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Evidence of professional development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D4306" w14:textId="77777777" w:rsidR="00C966EC" w:rsidRPr="0078428F" w:rsidRDefault="00C966EC" w:rsidP="0038613C">
            <w:pPr>
              <w:ind w:left="360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251403C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39C9276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683B08A" w14:textId="40EB0AFE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 working within General Practice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8671B" w14:textId="1F516969" w:rsidR="00C966EC" w:rsidRPr="0078428F" w:rsidRDefault="00C966EC" w:rsidP="0038613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4386C39" w14:textId="0ABCFA53" w:rsidR="00C966EC" w:rsidRPr="0078428F" w:rsidRDefault="0038613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</w:tr>
      <w:tr w:rsidR="00C966EC" w:rsidRPr="0078428F" w14:paraId="712D8B9F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8AB84D8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Evidence of service development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4335B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D02D836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</w:tr>
    </w:tbl>
    <w:p w14:paraId="7B524446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4EB9411F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1E1238D4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Skills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C1AD92F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6D0AB471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560126AB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0415A8" w14:textId="3991100E" w:rsidR="00C966EC" w:rsidRPr="00984A20" w:rsidRDefault="00984A20" w:rsidP="005E7078">
            <w:pPr>
              <w:rPr>
                <w:sz w:val="22"/>
                <w:szCs w:val="22"/>
              </w:rPr>
            </w:pPr>
            <w:r w:rsidRPr="00984A20">
              <w:rPr>
                <w:sz w:val="22"/>
                <w:szCs w:val="22"/>
              </w:rPr>
              <w:t>Strong clinical assessment, diagnostic, and decision-making skills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FAE3E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38C3CB1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62AE6A3A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355C32" w14:textId="00C37DDB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Ability to safely manage acute and minor illness presentations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E971E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F985981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AAD3731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82E0E08" w14:textId="7A4B3999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Effective triage and prioritisation skills for same-day demand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D3660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67BE92D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7721254F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2B3674" w14:textId="3B23173C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Knowledge of safeguarding, risk management, and patient safety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4F04E" w14:textId="16CA82E1" w:rsidR="00C966EC" w:rsidRPr="0078428F" w:rsidRDefault="0038613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A13DD64" w14:textId="720BB579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584E0A0F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DA13BB0" w14:textId="6DC89B86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Excellent communication and interpersonal skills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BAFAC" w14:textId="77777777" w:rsidR="00C966EC" w:rsidRPr="0078428F" w:rsidRDefault="00024CBD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D0F2011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</w:p>
        </w:tc>
      </w:tr>
      <w:tr w:rsidR="00C966EC" w:rsidRPr="0078428F" w14:paraId="24E041E4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E4D224" w14:textId="62C3EC36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Competent IT skills and accurate clinical record-keeping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E901D" w14:textId="50902EB4" w:rsidR="00C966EC" w:rsidRPr="0078428F" w:rsidRDefault="0038613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BCB64A0" w14:textId="404C7779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A4C93A8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5958860B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76C966F9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Behaviours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27806195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032C662D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3D795F05" w14:textId="77777777" w:rsidTr="005E7078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1B2898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Smart, polite and confident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11C79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CDE0BDA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7EC00A2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3F1ED3" w14:textId="21BA6EA3" w:rsidR="00C966EC" w:rsidRPr="0078428F" w:rsidRDefault="00FA69F1" w:rsidP="00FA69F1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auto"/>
                <w:spacing w:val="0"/>
                <w:sz w:val="22"/>
                <w:szCs w:val="22"/>
                <w:lang w:eastAsia="en-GB"/>
              </w:rPr>
            </w:pPr>
            <w:r w:rsidRPr="00FA69F1">
              <w:rPr>
                <w:rFonts w:asciiTheme="minorHAnsi" w:eastAsia="Times New Roman" w:hAnsiTheme="minorHAnsi" w:cstheme="minorHAnsi"/>
                <w:color w:val="auto"/>
                <w:spacing w:val="0"/>
                <w:sz w:val="22"/>
                <w:szCs w:val="22"/>
                <w:lang w:eastAsia="en-GB"/>
              </w:rPr>
              <w:t xml:space="preserve">Strong organisational and time management skills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E86F4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ADC13AF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622238DD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E11B72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Performing under pressure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6C107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887F081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0FB53250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EC525F" w14:textId="0BA03749" w:rsidR="00C966EC" w:rsidRPr="0078428F" w:rsidRDefault="00FA69F1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Calm and effective under pressure, especially in urgent situations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0E96A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7A77EB9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EE2E3B9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57D5E5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Using initiative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579D4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E0F6002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07C9CF7F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47167B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Team working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66A90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5A2F625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35A07608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29FDE5" w14:textId="77777777" w:rsidR="00C966EC" w:rsidRPr="0078428F" w:rsidRDefault="00024CBD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Self-</w:t>
            </w:r>
            <w:r w:rsidR="00C966EC" w:rsidRPr="0078428F">
              <w:rPr>
                <w:sz w:val="22"/>
                <w:szCs w:val="22"/>
              </w:rPr>
              <w:t>motivated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E3453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82A30D6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600FF99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DCE726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Flexibility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C7945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DE50517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6F0FF3C3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F5A6BEC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Confidentiality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3AEB0052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4781D7B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52077840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7DCD1681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039D0532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Knowledge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9DD0FC1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70B2289E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05374F30" w14:textId="77777777" w:rsidTr="005E7078">
        <w:trPr>
          <w:trHeight w:val="343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E53C4A" w14:textId="2CBBC9B8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Knowledge of clinical governance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6AC3D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A4A7355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</w:p>
        </w:tc>
      </w:tr>
      <w:tr w:rsidR="00C966EC" w:rsidRPr="0078428F" w14:paraId="7659A454" w14:textId="77777777" w:rsidTr="005E7078">
        <w:trPr>
          <w:trHeight w:val="343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E5869B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Knowledge relating to current primary care policy and national legislation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9BB8E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04D08DC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802247F" w14:textId="1A4927DA" w:rsidR="00C966EC" w:rsidRPr="00CF0C6B" w:rsidRDefault="00F23724" w:rsidP="00CF0C6B">
      <w:pPr>
        <w:pStyle w:val="Heading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</w:t>
      </w:r>
      <w:r w:rsidR="006675D4" w:rsidRPr="00AC0745">
        <w:rPr>
          <w:b w:val="0"/>
          <w:sz w:val="22"/>
          <w:szCs w:val="22"/>
        </w:rPr>
        <w:t xml:space="preserve">Prepared by: Jayne Roe </w:t>
      </w:r>
      <w:r w:rsidR="006675D4">
        <w:rPr>
          <w:b w:val="0"/>
          <w:sz w:val="22"/>
          <w:szCs w:val="22"/>
        </w:rPr>
        <w:t xml:space="preserve">updated </w:t>
      </w:r>
      <w:r w:rsidR="006675D4" w:rsidRPr="00AC0745">
        <w:rPr>
          <w:b w:val="0"/>
          <w:sz w:val="22"/>
          <w:szCs w:val="22"/>
        </w:rPr>
        <w:t>March 2026</w:t>
      </w:r>
    </w:p>
    <w:sectPr w:rsidR="00C966EC" w:rsidRPr="00CF0C6B" w:rsidSect="00C966E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65E3" w14:textId="77777777" w:rsidR="008E146D" w:rsidRDefault="008E146D" w:rsidP="00C966EC">
      <w:r>
        <w:separator/>
      </w:r>
    </w:p>
  </w:endnote>
  <w:endnote w:type="continuationSeparator" w:id="0">
    <w:p w14:paraId="782F308F" w14:textId="77777777" w:rsidR="008E146D" w:rsidRDefault="008E146D" w:rsidP="00C9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D05D" w14:textId="77777777" w:rsidR="008E146D" w:rsidRDefault="008E146D" w:rsidP="00C966EC">
      <w:r>
        <w:separator/>
      </w:r>
    </w:p>
  </w:footnote>
  <w:footnote w:type="continuationSeparator" w:id="0">
    <w:p w14:paraId="06A4F01E" w14:textId="77777777" w:rsidR="008E146D" w:rsidRDefault="008E146D" w:rsidP="00C9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F8EB" w14:textId="77777777" w:rsidR="00C966EC" w:rsidRDefault="00A64F30" w:rsidP="00A64F30">
    <w:pPr>
      <w:pStyle w:val="Heading1"/>
    </w:pPr>
    <w:r>
      <w:t>Thorpe-le-Soken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D5D06"/>
    <w:multiLevelType w:val="multilevel"/>
    <w:tmpl w:val="E06A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6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BF2"/>
    <w:rsid w:val="0000119A"/>
    <w:rsid w:val="0000335B"/>
    <w:rsid w:val="00005339"/>
    <w:rsid w:val="00010202"/>
    <w:rsid w:val="000114DB"/>
    <w:rsid w:val="00016619"/>
    <w:rsid w:val="00021EC7"/>
    <w:rsid w:val="00024CBD"/>
    <w:rsid w:val="00027AAE"/>
    <w:rsid w:val="00030CC8"/>
    <w:rsid w:val="000321E2"/>
    <w:rsid w:val="000369FA"/>
    <w:rsid w:val="00037CB5"/>
    <w:rsid w:val="00051A28"/>
    <w:rsid w:val="0006148E"/>
    <w:rsid w:val="000729F4"/>
    <w:rsid w:val="00075D4A"/>
    <w:rsid w:val="0007734B"/>
    <w:rsid w:val="0008232F"/>
    <w:rsid w:val="00083E02"/>
    <w:rsid w:val="00096D2E"/>
    <w:rsid w:val="000A03FE"/>
    <w:rsid w:val="000A1329"/>
    <w:rsid w:val="000A3525"/>
    <w:rsid w:val="000A4480"/>
    <w:rsid w:val="000A62FF"/>
    <w:rsid w:val="000B00AE"/>
    <w:rsid w:val="000B1138"/>
    <w:rsid w:val="000B1195"/>
    <w:rsid w:val="000B368F"/>
    <w:rsid w:val="000C16A0"/>
    <w:rsid w:val="000C26B7"/>
    <w:rsid w:val="000D2816"/>
    <w:rsid w:val="000D2FEC"/>
    <w:rsid w:val="000F1FD8"/>
    <w:rsid w:val="000F4515"/>
    <w:rsid w:val="00100A7F"/>
    <w:rsid w:val="0010466D"/>
    <w:rsid w:val="00104BB0"/>
    <w:rsid w:val="00105F77"/>
    <w:rsid w:val="00106203"/>
    <w:rsid w:val="00111447"/>
    <w:rsid w:val="001114FF"/>
    <w:rsid w:val="00115FF5"/>
    <w:rsid w:val="00116EED"/>
    <w:rsid w:val="001208E1"/>
    <w:rsid w:val="0012404C"/>
    <w:rsid w:val="00124853"/>
    <w:rsid w:val="00127423"/>
    <w:rsid w:val="0013434F"/>
    <w:rsid w:val="001449D8"/>
    <w:rsid w:val="001451B4"/>
    <w:rsid w:val="00151C03"/>
    <w:rsid w:val="00177E33"/>
    <w:rsid w:val="001818FB"/>
    <w:rsid w:val="001830C7"/>
    <w:rsid w:val="0018398E"/>
    <w:rsid w:val="0018628A"/>
    <w:rsid w:val="00187F39"/>
    <w:rsid w:val="00192907"/>
    <w:rsid w:val="001939E7"/>
    <w:rsid w:val="00196A97"/>
    <w:rsid w:val="001A3F1E"/>
    <w:rsid w:val="001A52F5"/>
    <w:rsid w:val="001A7A89"/>
    <w:rsid w:val="001C51E9"/>
    <w:rsid w:val="001C7B07"/>
    <w:rsid w:val="001C7E29"/>
    <w:rsid w:val="001D0B38"/>
    <w:rsid w:val="001D3211"/>
    <w:rsid w:val="001D3B29"/>
    <w:rsid w:val="001D3B84"/>
    <w:rsid w:val="001E0EF1"/>
    <w:rsid w:val="001E145C"/>
    <w:rsid w:val="001F70BE"/>
    <w:rsid w:val="002029A8"/>
    <w:rsid w:val="00206401"/>
    <w:rsid w:val="00207933"/>
    <w:rsid w:val="002105B2"/>
    <w:rsid w:val="00211FBE"/>
    <w:rsid w:val="00213129"/>
    <w:rsid w:val="00216F09"/>
    <w:rsid w:val="00224F94"/>
    <w:rsid w:val="00226AB2"/>
    <w:rsid w:val="0022750B"/>
    <w:rsid w:val="002329E4"/>
    <w:rsid w:val="00232EA5"/>
    <w:rsid w:val="00237708"/>
    <w:rsid w:val="00237CB6"/>
    <w:rsid w:val="002444CC"/>
    <w:rsid w:val="002637B5"/>
    <w:rsid w:val="00266272"/>
    <w:rsid w:val="002670B8"/>
    <w:rsid w:val="0027298D"/>
    <w:rsid w:val="00272DA2"/>
    <w:rsid w:val="00280C39"/>
    <w:rsid w:val="00284EDE"/>
    <w:rsid w:val="00290646"/>
    <w:rsid w:val="00290AA0"/>
    <w:rsid w:val="00294295"/>
    <w:rsid w:val="00294782"/>
    <w:rsid w:val="002A0C6E"/>
    <w:rsid w:val="002A33E0"/>
    <w:rsid w:val="002A6982"/>
    <w:rsid w:val="002A76F7"/>
    <w:rsid w:val="002B08DA"/>
    <w:rsid w:val="002B0CAF"/>
    <w:rsid w:val="002B17EA"/>
    <w:rsid w:val="002B5ADD"/>
    <w:rsid w:val="002C2038"/>
    <w:rsid w:val="002C2C2B"/>
    <w:rsid w:val="002C3BD4"/>
    <w:rsid w:val="002D0E1D"/>
    <w:rsid w:val="002D3BD8"/>
    <w:rsid w:val="002D49A9"/>
    <w:rsid w:val="002E3C24"/>
    <w:rsid w:val="002E44BF"/>
    <w:rsid w:val="002E7E5E"/>
    <w:rsid w:val="00302639"/>
    <w:rsid w:val="0030437F"/>
    <w:rsid w:val="00304BF2"/>
    <w:rsid w:val="0031542C"/>
    <w:rsid w:val="00331780"/>
    <w:rsid w:val="00336995"/>
    <w:rsid w:val="00337D08"/>
    <w:rsid w:val="00342D37"/>
    <w:rsid w:val="003433A1"/>
    <w:rsid w:val="0034360E"/>
    <w:rsid w:val="00352F50"/>
    <w:rsid w:val="00355979"/>
    <w:rsid w:val="00355BC2"/>
    <w:rsid w:val="00356AD5"/>
    <w:rsid w:val="00360CC5"/>
    <w:rsid w:val="0037680B"/>
    <w:rsid w:val="0038613C"/>
    <w:rsid w:val="00391C2A"/>
    <w:rsid w:val="00391DC3"/>
    <w:rsid w:val="00395401"/>
    <w:rsid w:val="003957BE"/>
    <w:rsid w:val="00396014"/>
    <w:rsid w:val="003A4B5C"/>
    <w:rsid w:val="003B0B6B"/>
    <w:rsid w:val="003B33D9"/>
    <w:rsid w:val="003B65CC"/>
    <w:rsid w:val="003B6C09"/>
    <w:rsid w:val="003C03FA"/>
    <w:rsid w:val="003C5391"/>
    <w:rsid w:val="003C7525"/>
    <w:rsid w:val="003D2D91"/>
    <w:rsid w:val="003D6982"/>
    <w:rsid w:val="003D73B6"/>
    <w:rsid w:val="003E67CC"/>
    <w:rsid w:val="003E7C4D"/>
    <w:rsid w:val="003F2083"/>
    <w:rsid w:val="003F64BB"/>
    <w:rsid w:val="003F6EF9"/>
    <w:rsid w:val="003F7371"/>
    <w:rsid w:val="004026F3"/>
    <w:rsid w:val="00407779"/>
    <w:rsid w:val="004125DB"/>
    <w:rsid w:val="00414A83"/>
    <w:rsid w:val="004222BE"/>
    <w:rsid w:val="004258A4"/>
    <w:rsid w:val="004278C5"/>
    <w:rsid w:val="0043325B"/>
    <w:rsid w:val="0043667A"/>
    <w:rsid w:val="004427D8"/>
    <w:rsid w:val="00442ED8"/>
    <w:rsid w:val="004542F1"/>
    <w:rsid w:val="0046021F"/>
    <w:rsid w:val="00460827"/>
    <w:rsid w:val="004608F7"/>
    <w:rsid w:val="0046412B"/>
    <w:rsid w:val="004670C8"/>
    <w:rsid w:val="00474C7F"/>
    <w:rsid w:val="004762C3"/>
    <w:rsid w:val="0048186B"/>
    <w:rsid w:val="00486030"/>
    <w:rsid w:val="0049037E"/>
    <w:rsid w:val="0049750D"/>
    <w:rsid w:val="004A2030"/>
    <w:rsid w:val="004A3B41"/>
    <w:rsid w:val="004A3B8C"/>
    <w:rsid w:val="004A4978"/>
    <w:rsid w:val="004A599C"/>
    <w:rsid w:val="004A5A08"/>
    <w:rsid w:val="004B710A"/>
    <w:rsid w:val="004C3CAB"/>
    <w:rsid w:val="004C4860"/>
    <w:rsid w:val="004D0208"/>
    <w:rsid w:val="004D325A"/>
    <w:rsid w:val="004D4998"/>
    <w:rsid w:val="004D5EE3"/>
    <w:rsid w:val="004E06E2"/>
    <w:rsid w:val="004E57E8"/>
    <w:rsid w:val="005011D2"/>
    <w:rsid w:val="005068BF"/>
    <w:rsid w:val="00517509"/>
    <w:rsid w:val="00522C43"/>
    <w:rsid w:val="00522F43"/>
    <w:rsid w:val="00523042"/>
    <w:rsid w:val="005251A6"/>
    <w:rsid w:val="005253C5"/>
    <w:rsid w:val="00534E6D"/>
    <w:rsid w:val="00542437"/>
    <w:rsid w:val="005433B7"/>
    <w:rsid w:val="005445E0"/>
    <w:rsid w:val="00551880"/>
    <w:rsid w:val="00551E03"/>
    <w:rsid w:val="00552926"/>
    <w:rsid w:val="00560281"/>
    <w:rsid w:val="00560E6A"/>
    <w:rsid w:val="00567ABF"/>
    <w:rsid w:val="00570205"/>
    <w:rsid w:val="00572AB4"/>
    <w:rsid w:val="00581CC8"/>
    <w:rsid w:val="00582F88"/>
    <w:rsid w:val="005A31F0"/>
    <w:rsid w:val="005A4456"/>
    <w:rsid w:val="005A45B7"/>
    <w:rsid w:val="005A494E"/>
    <w:rsid w:val="005B4D4D"/>
    <w:rsid w:val="005C4818"/>
    <w:rsid w:val="005C6406"/>
    <w:rsid w:val="005D49D8"/>
    <w:rsid w:val="005D79C2"/>
    <w:rsid w:val="005E271C"/>
    <w:rsid w:val="005E6B42"/>
    <w:rsid w:val="005F1E45"/>
    <w:rsid w:val="005F2B7A"/>
    <w:rsid w:val="005F306B"/>
    <w:rsid w:val="00603061"/>
    <w:rsid w:val="00603D25"/>
    <w:rsid w:val="00606C5E"/>
    <w:rsid w:val="00612D2B"/>
    <w:rsid w:val="00614ABC"/>
    <w:rsid w:val="00616D21"/>
    <w:rsid w:val="00620216"/>
    <w:rsid w:val="006235A5"/>
    <w:rsid w:val="00626E5A"/>
    <w:rsid w:val="0063013D"/>
    <w:rsid w:val="0063395B"/>
    <w:rsid w:val="006378F3"/>
    <w:rsid w:val="00640146"/>
    <w:rsid w:val="0064489A"/>
    <w:rsid w:val="00646C21"/>
    <w:rsid w:val="00647ED1"/>
    <w:rsid w:val="006502D4"/>
    <w:rsid w:val="006510CA"/>
    <w:rsid w:val="00653F1C"/>
    <w:rsid w:val="006621C1"/>
    <w:rsid w:val="00663BA0"/>
    <w:rsid w:val="0066465F"/>
    <w:rsid w:val="00665DF0"/>
    <w:rsid w:val="006675D4"/>
    <w:rsid w:val="00670846"/>
    <w:rsid w:val="00682D95"/>
    <w:rsid w:val="00695794"/>
    <w:rsid w:val="00697EAD"/>
    <w:rsid w:val="006A1178"/>
    <w:rsid w:val="006A1E11"/>
    <w:rsid w:val="006A3617"/>
    <w:rsid w:val="006A37C1"/>
    <w:rsid w:val="006A4927"/>
    <w:rsid w:val="006B18A3"/>
    <w:rsid w:val="006B2D23"/>
    <w:rsid w:val="006B4B10"/>
    <w:rsid w:val="006B5569"/>
    <w:rsid w:val="006B6B6B"/>
    <w:rsid w:val="006C091F"/>
    <w:rsid w:val="006C17C7"/>
    <w:rsid w:val="006D1E2D"/>
    <w:rsid w:val="006D6A7A"/>
    <w:rsid w:val="006D6F8E"/>
    <w:rsid w:val="006E13C0"/>
    <w:rsid w:val="006E315C"/>
    <w:rsid w:val="006E7DD3"/>
    <w:rsid w:val="006F5BF6"/>
    <w:rsid w:val="007017D0"/>
    <w:rsid w:val="00713280"/>
    <w:rsid w:val="00714775"/>
    <w:rsid w:val="00716E8C"/>
    <w:rsid w:val="007229FB"/>
    <w:rsid w:val="00722E34"/>
    <w:rsid w:val="00726E70"/>
    <w:rsid w:val="00726ED7"/>
    <w:rsid w:val="00730121"/>
    <w:rsid w:val="0073140A"/>
    <w:rsid w:val="007333EC"/>
    <w:rsid w:val="007344A0"/>
    <w:rsid w:val="007350C3"/>
    <w:rsid w:val="007446E3"/>
    <w:rsid w:val="00747367"/>
    <w:rsid w:val="00751C36"/>
    <w:rsid w:val="007573C0"/>
    <w:rsid w:val="00761B5E"/>
    <w:rsid w:val="00761D72"/>
    <w:rsid w:val="00764218"/>
    <w:rsid w:val="00773006"/>
    <w:rsid w:val="00773756"/>
    <w:rsid w:val="0077493D"/>
    <w:rsid w:val="00774CB6"/>
    <w:rsid w:val="00780E31"/>
    <w:rsid w:val="007829E2"/>
    <w:rsid w:val="0078428F"/>
    <w:rsid w:val="0079060F"/>
    <w:rsid w:val="00791019"/>
    <w:rsid w:val="007947CC"/>
    <w:rsid w:val="007A0FDF"/>
    <w:rsid w:val="007A2457"/>
    <w:rsid w:val="007A3674"/>
    <w:rsid w:val="007A737D"/>
    <w:rsid w:val="007B136F"/>
    <w:rsid w:val="007B453B"/>
    <w:rsid w:val="007C2BF1"/>
    <w:rsid w:val="007C4D6C"/>
    <w:rsid w:val="007C5B4E"/>
    <w:rsid w:val="007C6432"/>
    <w:rsid w:val="007D6F53"/>
    <w:rsid w:val="007E2BEF"/>
    <w:rsid w:val="007E657C"/>
    <w:rsid w:val="007F6A74"/>
    <w:rsid w:val="0080059F"/>
    <w:rsid w:val="0080064A"/>
    <w:rsid w:val="00803430"/>
    <w:rsid w:val="00817015"/>
    <w:rsid w:val="00840D00"/>
    <w:rsid w:val="00851A22"/>
    <w:rsid w:val="008576E9"/>
    <w:rsid w:val="00861FB1"/>
    <w:rsid w:val="00871CD8"/>
    <w:rsid w:val="0087793B"/>
    <w:rsid w:val="0088585C"/>
    <w:rsid w:val="008916B1"/>
    <w:rsid w:val="0089774B"/>
    <w:rsid w:val="008A2268"/>
    <w:rsid w:val="008B4F30"/>
    <w:rsid w:val="008C58D9"/>
    <w:rsid w:val="008D682C"/>
    <w:rsid w:val="008D7A94"/>
    <w:rsid w:val="008E146D"/>
    <w:rsid w:val="008E1602"/>
    <w:rsid w:val="008F4FD6"/>
    <w:rsid w:val="008F61C3"/>
    <w:rsid w:val="008F7407"/>
    <w:rsid w:val="00911D17"/>
    <w:rsid w:val="0092041A"/>
    <w:rsid w:val="009235F6"/>
    <w:rsid w:val="00926DBC"/>
    <w:rsid w:val="00935AA4"/>
    <w:rsid w:val="00942059"/>
    <w:rsid w:val="00943A67"/>
    <w:rsid w:val="0095368A"/>
    <w:rsid w:val="00955FE8"/>
    <w:rsid w:val="00957392"/>
    <w:rsid w:val="009578D0"/>
    <w:rsid w:val="00962BC8"/>
    <w:rsid w:val="00962BCB"/>
    <w:rsid w:val="00973620"/>
    <w:rsid w:val="009761A3"/>
    <w:rsid w:val="0098351B"/>
    <w:rsid w:val="00984A20"/>
    <w:rsid w:val="00987706"/>
    <w:rsid w:val="00997444"/>
    <w:rsid w:val="009A11A3"/>
    <w:rsid w:val="009A1649"/>
    <w:rsid w:val="009A3C37"/>
    <w:rsid w:val="009A6267"/>
    <w:rsid w:val="009A62A1"/>
    <w:rsid w:val="009A7E52"/>
    <w:rsid w:val="009C619F"/>
    <w:rsid w:val="009C6EA8"/>
    <w:rsid w:val="009C70A6"/>
    <w:rsid w:val="009D256D"/>
    <w:rsid w:val="009D4094"/>
    <w:rsid w:val="009E29DC"/>
    <w:rsid w:val="009E721C"/>
    <w:rsid w:val="009F04ED"/>
    <w:rsid w:val="009F5195"/>
    <w:rsid w:val="00A01552"/>
    <w:rsid w:val="00A05F83"/>
    <w:rsid w:val="00A0699F"/>
    <w:rsid w:val="00A07B29"/>
    <w:rsid w:val="00A102AA"/>
    <w:rsid w:val="00A14C12"/>
    <w:rsid w:val="00A15CA8"/>
    <w:rsid w:val="00A167F3"/>
    <w:rsid w:val="00A26B49"/>
    <w:rsid w:val="00A27539"/>
    <w:rsid w:val="00A3196D"/>
    <w:rsid w:val="00A437A4"/>
    <w:rsid w:val="00A505FC"/>
    <w:rsid w:val="00A50AEB"/>
    <w:rsid w:val="00A52575"/>
    <w:rsid w:val="00A54D11"/>
    <w:rsid w:val="00A550D8"/>
    <w:rsid w:val="00A613CD"/>
    <w:rsid w:val="00A62AB5"/>
    <w:rsid w:val="00A64F30"/>
    <w:rsid w:val="00A66B24"/>
    <w:rsid w:val="00A7020E"/>
    <w:rsid w:val="00A8199C"/>
    <w:rsid w:val="00A82047"/>
    <w:rsid w:val="00A83A4A"/>
    <w:rsid w:val="00A91717"/>
    <w:rsid w:val="00A927F8"/>
    <w:rsid w:val="00A94070"/>
    <w:rsid w:val="00A950FC"/>
    <w:rsid w:val="00A952C1"/>
    <w:rsid w:val="00AA1A31"/>
    <w:rsid w:val="00AA2C87"/>
    <w:rsid w:val="00AA55E2"/>
    <w:rsid w:val="00AA5D3A"/>
    <w:rsid w:val="00AB2BAF"/>
    <w:rsid w:val="00AB3337"/>
    <w:rsid w:val="00AB4881"/>
    <w:rsid w:val="00AB5D7A"/>
    <w:rsid w:val="00AB6735"/>
    <w:rsid w:val="00AC0745"/>
    <w:rsid w:val="00AC2758"/>
    <w:rsid w:val="00AC7BAA"/>
    <w:rsid w:val="00AD5C65"/>
    <w:rsid w:val="00AD5E47"/>
    <w:rsid w:val="00AD6137"/>
    <w:rsid w:val="00AE4CA7"/>
    <w:rsid w:val="00AE5143"/>
    <w:rsid w:val="00AF034B"/>
    <w:rsid w:val="00AF17F3"/>
    <w:rsid w:val="00AF2C1F"/>
    <w:rsid w:val="00AF5CD4"/>
    <w:rsid w:val="00AF7365"/>
    <w:rsid w:val="00B0432A"/>
    <w:rsid w:val="00B052C5"/>
    <w:rsid w:val="00B069B5"/>
    <w:rsid w:val="00B15F17"/>
    <w:rsid w:val="00B21A3F"/>
    <w:rsid w:val="00B25D17"/>
    <w:rsid w:val="00B269A3"/>
    <w:rsid w:val="00B32742"/>
    <w:rsid w:val="00B41D3C"/>
    <w:rsid w:val="00B45099"/>
    <w:rsid w:val="00B46BB7"/>
    <w:rsid w:val="00B47963"/>
    <w:rsid w:val="00B53D84"/>
    <w:rsid w:val="00B6047B"/>
    <w:rsid w:val="00B61732"/>
    <w:rsid w:val="00B67DC1"/>
    <w:rsid w:val="00B72139"/>
    <w:rsid w:val="00B766EC"/>
    <w:rsid w:val="00B82A80"/>
    <w:rsid w:val="00B900F1"/>
    <w:rsid w:val="00B931DE"/>
    <w:rsid w:val="00B932E3"/>
    <w:rsid w:val="00BA08E7"/>
    <w:rsid w:val="00BA08F4"/>
    <w:rsid w:val="00BA0BD6"/>
    <w:rsid w:val="00BA4CC9"/>
    <w:rsid w:val="00BB468F"/>
    <w:rsid w:val="00BC62C6"/>
    <w:rsid w:val="00BC64F4"/>
    <w:rsid w:val="00BC671C"/>
    <w:rsid w:val="00BD3023"/>
    <w:rsid w:val="00BD510F"/>
    <w:rsid w:val="00BF0672"/>
    <w:rsid w:val="00BF1967"/>
    <w:rsid w:val="00BF1C26"/>
    <w:rsid w:val="00BF4372"/>
    <w:rsid w:val="00BF7AC3"/>
    <w:rsid w:val="00C021F9"/>
    <w:rsid w:val="00C02338"/>
    <w:rsid w:val="00C0782B"/>
    <w:rsid w:val="00C1239D"/>
    <w:rsid w:val="00C1549D"/>
    <w:rsid w:val="00C2046C"/>
    <w:rsid w:val="00C24ECB"/>
    <w:rsid w:val="00C34AB9"/>
    <w:rsid w:val="00C43895"/>
    <w:rsid w:val="00C67B28"/>
    <w:rsid w:val="00C736FD"/>
    <w:rsid w:val="00C765BB"/>
    <w:rsid w:val="00C8014C"/>
    <w:rsid w:val="00C8033C"/>
    <w:rsid w:val="00C83A94"/>
    <w:rsid w:val="00C83ABB"/>
    <w:rsid w:val="00C95398"/>
    <w:rsid w:val="00C966EC"/>
    <w:rsid w:val="00C97727"/>
    <w:rsid w:val="00CA2BB4"/>
    <w:rsid w:val="00CA6440"/>
    <w:rsid w:val="00CA7B47"/>
    <w:rsid w:val="00CA7E74"/>
    <w:rsid w:val="00CB2CF0"/>
    <w:rsid w:val="00CB4BF1"/>
    <w:rsid w:val="00CB51A8"/>
    <w:rsid w:val="00CC66A8"/>
    <w:rsid w:val="00CD04E9"/>
    <w:rsid w:val="00CD242D"/>
    <w:rsid w:val="00CD3206"/>
    <w:rsid w:val="00CD7BFE"/>
    <w:rsid w:val="00CE5CA6"/>
    <w:rsid w:val="00CE78F4"/>
    <w:rsid w:val="00CF0C6B"/>
    <w:rsid w:val="00CF2DE7"/>
    <w:rsid w:val="00CF331F"/>
    <w:rsid w:val="00CF7534"/>
    <w:rsid w:val="00D02148"/>
    <w:rsid w:val="00D0428B"/>
    <w:rsid w:val="00D14E6E"/>
    <w:rsid w:val="00D20E9F"/>
    <w:rsid w:val="00D21455"/>
    <w:rsid w:val="00D215E3"/>
    <w:rsid w:val="00D3014F"/>
    <w:rsid w:val="00D3088F"/>
    <w:rsid w:val="00D33D87"/>
    <w:rsid w:val="00D3780A"/>
    <w:rsid w:val="00D37ADB"/>
    <w:rsid w:val="00D550AD"/>
    <w:rsid w:val="00D63448"/>
    <w:rsid w:val="00D64948"/>
    <w:rsid w:val="00D64A26"/>
    <w:rsid w:val="00D64D8D"/>
    <w:rsid w:val="00D72972"/>
    <w:rsid w:val="00D81E16"/>
    <w:rsid w:val="00D84309"/>
    <w:rsid w:val="00D85F16"/>
    <w:rsid w:val="00D8713C"/>
    <w:rsid w:val="00D954AD"/>
    <w:rsid w:val="00D958A6"/>
    <w:rsid w:val="00DA0546"/>
    <w:rsid w:val="00DA2F03"/>
    <w:rsid w:val="00DA4A5A"/>
    <w:rsid w:val="00DA6675"/>
    <w:rsid w:val="00DB32C8"/>
    <w:rsid w:val="00DB7851"/>
    <w:rsid w:val="00DC53B8"/>
    <w:rsid w:val="00DC6C57"/>
    <w:rsid w:val="00DD0864"/>
    <w:rsid w:val="00DD3F42"/>
    <w:rsid w:val="00DD7981"/>
    <w:rsid w:val="00DF2918"/>
    <w:rsid w:val="00DF477F"/>
    <w:rsid w:val="00DF4B74"/>
    <w:rsid w:val="00DF734A"/>
    <w:rsid w:val="00E0442F"/>
    <w:rsid w:val="00E07415"/>
    <w:rsid w:val="00E1270B"/>
    <w:rsid w:val="00E1430B"/>
    <w:rsid w:val="00E17B75"/>
    <w:rsid w:val="00E23F96"/>
    <w:rsid w:val="00E240F9"/>
    <w:rsid w:val="00E24A35"/>
    <w:rsid w:val="00E27D6D"/>
    <w:rsid w:val="00E32A5B"/>
    <w:rsid w:val="00E349AE"/>
    <w:rsid w:val="00E35E6F"/>
    <w:rsid w:val="00E37C54"/>
    <w:rsid w:val="00E41642"/>
    <w:rsid w:val="00E41C1B"/>
    <w:rsid w:val="00E45818"/>
    <w:rsid w:val="00E45E0E"/>
    <w:rsid w:val="00E4713A"/>
    <w:rsid w:val="00E5458A"/>
    <w:rsid w:val="00E57BE0"/>
    <w:rsid w:val="00E602EF"/>
    <w:rsid w:val="00E64376"/>
    <w:rsid w:val="00E80AA8"/>
    <w:rsid w:val="00E96501"/>
    <w:rsid w:val="00E96A07"/>
    <w:rsid w:val="00EA015E"/>
    <w:rsid w:val="00EB097C"/>
    <w:rsid w:val="00EB10B0"/>
    <w:rsid w:val="00EC5F5F"/>
    <w:rsid w:val="00EC6265"/>
    <w:rsid w:val="00EC7443"/>
    <w:rsid w:val="00EC7C47"/>
    <w:rsid w:val="00ED012F"/>
    <w:rsid w:val="00ED0816"/>
    <w:rsid w:val="00ED19E1"/>
    <w:rsid w:val="00ED624C"/>
    <w:rsid w:val="00ED7E32"/>
    <w:rsid w:val="00EE1E69"/>
    <w:rsid w:val="00EE5635"/>
    <w:rsid w:val="00EF5467"/>
    <w:rsid w:val="00F018EF"/>
    <w:rsid w:val="00F14630"/>
    <w:rsid w:val="00F16F66"/>
    <w:rsid w:val="00F17FE0"/>
    <w:rsid w:val="00F23724"/>
    <w:rsid w:val="00F41D18"/>
    <w:rsid w:val="00F438C0"/>
    <w:rsid w:val="00F444EA"/>
    <w:rsid w:val="00F44B3A"/>
    <w:rsid w:val="00F44F64"/>
    <w:rsid w:val="00F474C8"/>
    <w:rsid w:val="00F5135C"/>
    <w:rsid w:val="00F53082"/>
    <w:rsid w:val="00F5358F"/>
    <w:rsid w:val="00F54EFB"/>
    <w:rsid w:val="00F57E0F"/>
    <w:rsid w:val="00F63628"/>
    <w:rsid w:val="00F75DC3"/>
    <w:rsid w:val="00F76CBF"/>
    <w:rsid w:val="00F92281"/>
    <w:rsid w:val="00F92D22"/>
    <w:rsid w:val="00F92DB8"/>
    <w:rsid w:val="00FA18EB"/>
    <w:rsid w:val="00FA50FE"/>
    <w:rsid w:val="00FA69F1"/>
    <w:rsid w:val="00FA6E85"/>
    <w:rsid w:val="00FA7561"/>
    <w:rsid w:val="00FB01B6"/>
    <w:rsid w:val="00FB4EB8"/>
    <w:rsid w:val="00FC4FF7"/>
    <w:rsid w:val="00FD732B"/>
    <w:rsid w:val="00FE02D8"/>
    <w:rsid w:val="00FE130E"/>
    <w:rsid w:val="00FE504B"/>
    <w:rsid w:val="00FE58D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E94E"/>
  <w15:docId w15:val="{DC0FB6BE-5231-4622-9068-AD62FDBB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EC"/>
    <w:pPr>
      <w:spacing w:after="0" w:line="240" w:lineRule="auto"/>
    </w:pPr>
    <w:rPr>
      <w:rFonts w:ascii="Calibri" w:eastAsia="Arial" w:hAnsi="Calibri" w:cs="Arial"/>
      <w:color w:val="000000"/>
      <w:spacing w:val="-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66EC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6EC"/>
    <w:rPr>
      <w:rFonts w:ascii="Calibri" w:eastAsia="Arial" w:hAnsi="Calibri" w:cs="Arial"/>
      <w:b/>
      <w:color w:val="000000"/>
      <w:spacing w:val="-2"/>
      <w:sz w:val="32"/>
      <w:szCs w:val="32"/>
    </w:rPr>
  </w:style>
  <w:style w:type="paragraph" w:customStyle="1" w:styleId="Style1">
    <w:name w:val="Style1"/>
    <w:basedOn w:val="Normal"/>
    <w:rsid w:val="00C966EC"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96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6EC"/>
    <w:rPr>
      <w:rFonts w:ascii="Calibri" w:eastAsia="Arial" w:hAnsi="Calibri" w:cs="Arial"/>
      <w:color w:val="000000"/>
      <w:spacing w:val="-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6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6EC"/>
    <w:rPr>
      <w:rFonts w:ascii="Calibri" w:eastAsia="Arial" w:hAnsi="Calibri" w:cs="Arial"/>
      <w:color w:val="000000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Durrant</dc:creator>
  <cp:lastModifiedBy>ROE, Jayne (THORPE SURGERY)</cp:lastModifiedBy>
  <cp:revision>18</cp:revision>
  <cp:lastPrinted>2019-04-24T10:08:00Z</cp:lastPrinted>
  <dcterms:created xsi:type="dcterms:W3CDTF">2019-04-24T10:08:00Z</dcterms:created>
  <dcterms:modified xsi:type="dcterms:W3CDTF">2026-03-25T10:07:00Z</dcterms:modified>
</cp:coreProperties>
</file>