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79D4" w14:textId="7B8C9F51" w:rsidR="00FE5EFC" w:rsidRPr="00996809" w:rsidRDefault="00FE5EFC">
      <w:pPr>
        <w:rPr>
          <w:rFonts w:ascii="Aptos" w:hAnsi="Aptos" w:cstheme="minorHAnsi"/>
        </w:rPr>
      </w:pPr>
    </w:p>
    <w:p w14:paraId="5BF2DD71" w14:textId="3805313B" w:rsidR="00743167" w:rsidRPr="00996809" w:rsidRDefault="00743167" w:rsidP="00001DAA">
      <w:pPr>
        <w:jc w:val="center"/>
        <w:rPr>
          <w:rFonts w:ascii="Aptos" w:hAnsi="Aptos" w:cstheme="minorHAnsi"/>
          <w:b/>
        </w:rPr>
      </w:pPr>
      <w:r w:rsidRPr="00996809">
        <w:rPr>
          <w:rFonts w:ascii="Aptos" w:hAnsi="Aptos" w:cstheme="minorHAnsi"/>
          <w:b/>
        </w:rPr>
        <w:t xml:space="preserve"> </w:t>
      </w:r>
      <w:r w:rsidR="00D952ED" w:rsidRPr="00996809">
        <w:rPr>
          <w:rFonts w:ascii="Aptos" w:hAnsi="Aptos" w:cstheme="minorHAnsi"/>
          <w:b/>
        </w:rPr>
        <w:t>Administrator</w:t>
      </w:r>
    </w:p>
    <w:p w14:paraId="2B0715A4" w14:textId="0BBC9027" w:rsidR="007B5EA5" w:rsidRPr="00996809" w:rsidRDefault="007B5EA5" w:rsidP="00001DAA">
      <w:pPr>
        <w:jc w:val="center"/>
        <w:rPr>
          <w:rFonts w:ascii="Aptos" w:hAnsi="Aptos" w:cstheme="minorHAnsi"/>
          <w:b/>
        </w:rPr>
      </w:pPr>
      <w:r w:rsidRPr="00996809">
        <w:rPr>
          <w:rFonts w:ascii="Aptos" w:hAnsi="Aptos" w:cstheme="minorHAnsi"/>
          <w:b/>
        </w:rPr>
        <w:t xml:space="preserve"> </w:t>
      </w:r>
      <w:r w:rsidR="00001DAA" w:rsidRPr="00996809">
        <w:rPr>
          <w:rFonts w:ascii="Aptos" w:hAnsi="Aptos" w:cstheme="minorHAnsi"/>
          <w:b/>
        </w:rPr>
        <w:t>J</w:t>
      </w:r>
      <w:r w:rsidRPr="00996809">
        <w:rPr>
          <w:rFonts w:ascii="Aptos" w:hAnsi="Aptos" w:cstheme="minorHAnsi"/>
          <w:b/>
        </w:rPr>
        <w:t xml:space="preserve">ob </w:t>
      </w:r>
      <w:r w:rsidR="00001DAA" w:rsidRPr="00996809">
        <w:rPr>
          <w:rFonts w:ascii="Aptos" w:hAnsi="Aptos" w:cstheme="minorHAnsi"/>
          <w:b/>
        </w:rPr>
        <w:t>D</w:t>
      </w:r>
      <w:r w:rsidRPr="00996809">
        <w:rPr>
          <w:rFonts w:ascii="Aptos" w:hAnsi="Aptos" w:cstheme="minorHAnsi"/>
          <w:b/>
        </w:rPr>
        <w:t xml:space="preserve">escription &amp; </w:t>
      </w:r>
      <w:r w:rsidR="00001DAA" w:rsidRPr="00996809">
        <w:rPr>
          <w:rFonts w:ascii="Aptos" w:hAnsi="Aptos" w:cstheme="minorHAnsi"/>
          <w:b/>
        </w:rPr>
        <w:t>P</w:t>
      </w:r>
      <w:r w:rsidRPr="00996809">
        <w:rPr>
          <w:rFonts w:ascii="Aptos" w:hAnsi="Aptos" w:cstheme="minorHAnsi"/>
          <w:b/>
        </w:rPr>
        <w:t xml:space="preserve">erson </w:t>
      </w:r>
      <w:r w:rsidR="00001DAA" w:rsidRPr="00996809">
        <w:rPr>
          <w:rFonts w:ascii="Aptos" w:hAnsi="Aptos" w:cstheme="minorHAnsi"/>
          <w:b/>
        </w:rPr>
        <w:t>S</w:t>
      </w:r>
      <w:r w:rsidRPr="00996809">
        <w:rPr>
          <w:rFonts w:ascii="Aptos" w:hAnsi="Aptos" w:cstheme="minorHAnsi"/>
          <w:b/>
        </w:rPr>
        <w:t>pecification</w:t>
      </w:r>
    </w:p>
    <w:p w14:paraId="56889F5A" w14:textId="77777777" w:rsidR="00A200B4" w:rsidRPr="00996809" w:rsidRDefault="00A200B4" w:rsidP="00001DAA">
      <w:pPr>
        <w:jc w:val="center"/>
        <w:rPr>
          <w:rFonts w:ascii="Aptos" w:hAnsi="Aptos" w:cstheme="minorHAnsi"/>
          <w:b/>
        </w:rPr>
      </w:pPr>
    </w:p>
    <w:p w14:paraId="49D60F17" w14:textId="77777777" w:rsidR="007B5EA5" w:rsidRPr="00996809" w:rsidRDefault="007B5EA5" w:rsidP="007B5EA5">
      <w:pPr>
        <w:rPr>
          <w:rFonts w:ascii="Aptos" w:hAnsi="Aptos" w:cstheme="minorHAnsi"/>
          <w:b/>
          <w:u w:val="single"/>
        </w:rPr>
      </w:pPr>
    </w:p>
    <w:tbl>
      <w:tblPr>
        <w:tblStyle w:val="TableGrid"/>
        <w:tblW w:w="0" w:type="auto"/>
        <w:tblLook w:val="04A0" w:firstRow="1" w:lastRow="0" w:firstColumn="1" w:lastColumn="0" w:noHBand="0" w:noVBand="1"/>
      </w:tblPr>
      <w:tblGrid>
        <w:gridCol w:w="4505"/>
        <w:gridCol w:w="4505"/>
      </w:tblGrid>
      <w:tr w:rsidR="00753542" w:rsidRPr="00996809" w14:paraId="067EED85" w14:textId="77777777" w:rsidTr="004966BF">
        <w:tc>
          <w:tcPr>
            <w:tcW w:w="4505" w:type="dxa"/>
            <w:shd w:val="clear" w:color="auto" w:fill="D9D9D9" w:themeFill="background1" w:themeFillShade="D9"/>
          </w:tcPr>
          <w:p w14:paraId="340DCF61" w14:textId="77777777" w:rsidR="007B5EA5" w:rsidRPr="00996809" w:rsidRDefault="007B5EA5" w:rsidP="002B3C67">
            <w:pPr>
              <w:rPr>
                <w:rFonts w:ascii="Aptos" w:hAnsi="Aptos" w:cstheme="minorHAnsi"/>
                <w:b/>
              </w:rPr>
            </w:pPr>
            <w:r w:rsidRPr="00996809">
              <w:rPr>
                <w:rFonts w:ascii="Aptos" w:hAnsi="Aptos" w:cstheme="minorHAnsi"/>
                <w:b/>
              </w:rPr>
              <w:t>Job Title</w:t>
            </w:r>
          </w:p>
        </w:tc>
        <w:tc>
          <w:tcPr>
            <w:tcW w:w="4505" w:type="dxa"/>
            <w:shd w:val="clear" w:color="auto" w:fill="auto"/>
          </w:tcPr>
          <w:p w14:paraId="10D996E8" w14:textId="57881876" w:rsidR="007B5EA5" w:rsidRPr="00996809" w:rsidRDefault="00D952ED" w:rsidP="002B3C67">
            <w:pPr>
              <w:rPr>
                <w:rFonts w:ascii="Aptos" w:hAnsi="Aptos" w:cstheme="minorHAnsi"/>
              </w:rPr>
            </w:pPr>
            <w:r w:rsidRPr="00996809">
              <w:rPr>
                <w:rFonts w:ascii="Aptos" w:hAnsi="Aptos" w:cstheme="minorHAnsi"/>
              </w:rPr>
              <w:t>Administrator</w:t>
            </w:r>
          </w:p>
        </w:tc>
      </w:tr>
      <w:tr w:rsidR="00753542" w:rsidRPr="00996809" w14:paraId="62C32215" w14:textId="77777777" w:rsidTr="004966BF">
        <w:tc>
          <w:tcPr>
            <w:tcW w:w="4505" w:type="dxa"/>
            <w:shd w:val="clear" w:color="auto" w:fill="D9D9D9" w:themeFill="background1" w:themeFillShade="D9"/>
          </w:tcPr>
          <w:p w14:paraId="4E6AB360" w14:textId="77777777" w:rsidR="007B5EA5" w:rsidRPr="00996809" w:rsidRDefault="007B5EA5" w:rsidP="002B3C67">
            <w:pPr>
              <w:rPr>
                <w:rFonts w:ascii="Aptos" w:hAnsi="Aptos" w:cstheme="minorHAnsi"/>
                <w:b/>
              </w:rPr>
            </w:pPr>
            <w:r w:rsidRPr="00996809">
              <w:rPr>
                <w:rFonts w:ascii="Aptos" w:hAnsi="Aptos" w:cstheme="minorHAnsi"/>
                <w:b/>
              </w:rPr>
              <w:t>Line Manager</w:t>
            </w:r>
          </w:p>
        </w:tc>
        <w:tc>
          <w:tcPr>
            <w:tcW w:w="4505" w:type="dxa"/>
            <w:shd w:val="clear" w:color="auto" w:fill="auto"/>
          </w:tcPr>
          <w:p w14:paraId="6E703C38" w14:textId="6797947E" w:rsidR="007B5EA5" w:rsidRPr="00996809" w:rsidRDefault="00D952ED" w:rsidP="002B3C67">
            <w:pPr>
              <w:rPr>
                <w:rFonts w:ascii="Aptos" w:hAnsi="Aptos" w:cstheme="minorHAnsi"/>
              </w:rPr>
            </w:pPr>
            <w:r w:rsidRPr="00996809">
              <w:rPr>
                <w:rFonts w:ascii="Aptos" w:hAnsi="Aptos" w:cstheme="minorHAnsi"/>
              </w:rPr>
              <w:t>The Practice Manager</w:t>
            </w:r>
          </w:p>
        </w:tc>
      </w:tr>
      <w:tr w:rsidR="00753542" w:rsidRPr="00996809" w14:paraId="06A792B5" w14:textId="77777777" w:rsidTr="004966BF">
        <w:tc>
          <w:tcPr>
            <w:tcW w:w="4505" w:type="dxa"/>
            <w:shd w:val="clear" w:color="auto" w:fill="D9D9D9" w:themeFill="background1" w:themeFillShade="D9"/>
          </w:tcPr>
          <w:p w14:paraId="394F2E82" w14:textId="74E98367" w:rsidR="00A200B4" w:rsidRPr="00996809" w:rsidRDefault="00A200B4" w:rsidP="002B3C67">
            <w:pPr>
              <w:rPr>
                <w:rFonts w:ascii="Aptos" w:hAnsi="Aptos" w:cstheme="minorHAnsi"/>
                <w:b/>
              </w:rPr>
            </w:pPr>
            <w:r w:rsidRPr="00996809">
              <w:rPr>
                <w:rFonts w:ascii="Aptos" w:hAnsi="Aptos" w:cstheme="minorHAnsi"/>
                <w:b/>
              </w:rPr>
              <w:t xml:space="preserve">Accountable to </w:t>
            </w:r>
          </w:p>
        </w:tc>
        <w:tc>
          <w:tcPr>
            <w:tcW w:w="4505" w:type="dxa"/>
            <w:shd w:val="clear" w:color="auto" w:fill="auto"/>
          </w:tcPr>
          <w:p w14:paraId="2DB7FE67" w14:textId="318EE2BF" w:rsidR="00A200B4" w:rsidRPr="00996809" w:rsidRDefault="00A200B4" w:rsidP="002B3C67">
            <w:pPr>
              <w:rPr>
                <w:rFonts w:ascii="Aptos" w:hAnsi="Aptos" w:cstheme="minorHAnsi"/>
              </w:rPr>
            </w:pPr>
            <w:r w:rsidRPr="00996809">
              <w:rPr>
                <w:rFonts w:ascii="Aptos" w:hAnsi="Aptos" w:cstheme="minorHAnsi"/>
              </w:rPr>
              <w:t>The Practice Manager</w:t>
            </w:r>
          </w:p>
        </w:tc>
      </w:tr>
      <w:tr w:rsidR="00753542" w:rsidRPr="00996809" w14:paraId="7DD0CE52" w14:textId="77777777" w:rsidTr="004966BF">
        <w:tc>
          <w:tcPr>
            <w:tcW w:w="4505" w:type="dxa"/>
            <w:shd w:val="clear" w:color="auto" w:fill="D9D9D9" w:themeFill="background1" w:themeFillShade="D9"/>
          </w:tcPr>
          <w:p w14:paraId="491346ED" w14:textId="77777777" w:rsidR="007B5EA5" w:rsidRPr="00996809" w:rsidRDefault="007B5EA5" w:rsidP="002B3C67">
            <w:pPr>
              <w:rPr>
                <w:rFonts w:ascii="Aptos" w:hAnsi="Aptos" w:cstheme="minorHAnsi"/>
                <w:b/>
              </w:rPr>
            </w:pPr>
            <w:r w:rsidRPr="00996809">
              <w:rPr>
                <w:rFonts w:ascii="Aptos" w:hAnsi="Aptos" w:cstheme="minorHAnsi"/>
                <w:b/>
              </w:rPr>
              <w:t>Hours per week</w:t>
            </w:r>
          </w:p>
        </w:tc>
        <w:tc>
          <w:tcPr>
            <w:tcW w:w="4505" w:type="dxa"/>
            <w:shd w:val="clear" w:color="auto" w:fill="auto"/>
          </w:tcPr>
          <w:p w14:paraId="0394C832" w14:textId="3062BFC0" w:rsidR="007B5EA5" w:rsidRPr="00996809" w:rsidRDefault="00D952ED" w:rsidP="002B3C67">
            <w:pPr>
              <w:rPr>
                <w:rFonts w:ascii="Aptos" w:hAnsi="Aptos" w:cstheme="minorHAnsi"/>
              </w:rPr>
            </w:pPr>
            <w:r w:rsidRPr="00996809">
              <w:rPr>
                <w:rFonts w:ascii="Aptos" w:hAnsi="Aptos" w:cstheme="minorHAnsi"/>
              </w:rPr>
              <w:t>15</w:t>
            </w:r>
          </w:p>
        </w:tc>
      </w:tr>
    </w:tbl>
    <w:p w14:paraId="4E882DC7" w14:textId="77777777" w:rsidR="007B5EA5" w:rsidRPr="00996809" w:rsidRDefault="007B5EA5" w:rsidP="007B5EA5">
      <w:pPr>
        <w:rPr>
          <w:rFonts w:ascii="Aptos" w:hAnsi="Aptos" w:cstheme="minorHAnsi"/>
          <w:b/>
          <w:u w:val="single"/>
        </w:rPr>
      </w:pPr>
    </w:p>
    <w:tbl>
      <w:tblPr>
        <w:tblStyle w:val="TableGrid"/>
        <w:tblW w:w="0" w:type="auto"/>
        <w:tblLook w:val="04A0" w:firstRow="1" w:lastRow="0" w:firstColumn="1" w:lastColumn="0" w:noHBand="0" w:noVBand="1"/>
      </w:tblPr>
      <w:tblGrid>
        <w:gridCol w:w="9010"/>
      </w:tblGrid>
      <w:tr w:rsidR="00753542" w:rsidRPr="00996809" w14:paraId="15752D0F" w14:textId="77777777" w:rsidTr="004966BF">
        <w:tc>
          <w:tcPr>
            <w:tcW w:w="9010" w:type="dxa"/>
            <w:shd w:val="clear" w:color="auto" w:fill="D9D9D9" w:themeFill="background1" w:themeFillShade="D9"/>
          </w:tcPr>
          <w:p w14:paraId="59510D39" w14:textId="77777777" w:rsidR="007B5EA5" w:rsidRPr="00996809" w:rsidRDefault="007B5EA5" w:rsidP="002B3C67">
            <w:pPr>
              <w:rPr>
                <w:rFonts w:ascii="Aptos" w:hAnsi="Aptos" w:cstheme="minorHAnsi"/>
                <w:b/>
              </w:rPr>
            </w:pPr>
            <w:r w:rsidRPr="00996809">
              <w:rPr>
                <w:rFonts w:ascii="Aptos" w:hAnsi="Aptos" w:cstheme="minorHAnsi"/>
                <w:b/>
              </w:rPr>
              <w:t>Job Summary</w:t>
            </w:r>
          </w:p>
        </w:tc>
      </w:tr>
      <w:tr w:rsidR="00996809" w:rsidRPr="00996809" w14:paraId="17FCBB2A" w14:textId="77777777" w:rsidTr="002B3C67">
        <w:trPr>
          <w:trHeight w:val="224"/>
        </w:trPr>
        <w:tc>
          <w:tcPr>
            <w:tcW w:w="9010" w:type="dxa"/>
          </w:tcPr>
          <w:p w14:paraId="6743A2C6" w14:textId="77777777" w:rsidR="00D952ED" w:rsidRPr="00996809" w:rsidRDefault="00D952ED" w:rsidP="00D952ED">
            <w:pPr>
              <w:widowControl w:val="0"/>
              <w:spacing w:after="60"/>
              <w:contextualSpacing/>
              <w:rPr>
                <w:rFonts w:ascii="Aptos" w:hAnsi="Aptos" w:cs="Arial"/>
              </w:rPr>
            </w:pPr>
            <w:r w:rsidRPr="00996809">
              <w:rPr>
                <w:rFonts w:ascii="Aptos" w:hAnsi="Aptos" w:cs="Arial"/>
              </w:rPr>
              <w:t xml:space="preserve">To be responsible for undertaking a wide range of administrative duties and the provision of administrative support to the multidisciplinary team.  </w:t>
            </w:r>
          </w:p>
          <w:p w14:paraId="28C88622" w14:textId="77777777" w:rsidR="00D952ED" w:rsidRPr="00996809" w:rsidRDefault="00D952ED" w:rsidP="00D952ED">
            <w:pPr>
              <w:widowControl w:val="0"/>
              <w:spacing w:after="60"/>
              <w:contextualSpacing/>
              <w:rPr>
                <w:rFonts w:ascii="Aptos" w:hAnsi="Aptos" w:cs="Arial"/>
              </w:rPr>
            </w:pPr>
          </w:p>
          <w:p w14:paraId="2FCE9806" w14:textId="5D4231A1" w:rsidR="00D952ED" w:rsidRPr="00996809" w:rsidRDefault="00D952ED" w:rsidP="00D952ED">
            <w:pPr>
              <w:widowControl w:val="0"/>
              <w:spacing w:after="60"/>
              <w:contextualSpacing/>
              <w:rPr>
                <w:rFonts w:ascii="Aptos" w:hAnsi="Aptos" w:cs="Arial"/>
              </w:rPr>
            </w:pPr>
            <w:r w:rsidRPr="00996809">
              <w:rPr>
                <w:rFonts w:ascii="Aptos" w:hAnsi="Aptos" w:cs="Arial"/>
              </w:rPr>
              <w:t xml:space="preserve">Duties can include, but are not limited to, </w:t>
            </w:r>
            <w:r w:rsidR="00753542" w:rsidRPr="00996809">
              <w:rPr>
                <w:rFonts w:ascii="Aptos" w:hAnsi="Aptos" w:cs="Arial"/>
              </w:rPr>
              <w:t xml:space="preserve">processing incoming and outgoing clinical correspondence, updating patient records, </w:t>
            </w:r>
            <w:r w:rsidRPr="00996809">
              <w:rPr>
                <w:rFonts w:ascii="Aptos" w:hAnsi="Aptos" w:cs="Arial"/>
              </w:rPr>
              <w:t>supporting the administration and receptionist teams with patient registratio</w:t>
            </w:r>
            <w:r w:rsidRPr="00996809">
              <w:rPr>
                <w:rFonts w:ascii="Aptos" w:hAnsi="Aptos" w:cs="Arial"/>
              </w:rPr>
              <w:t>n and record movement</w:t>
            </w:r>
            <w:r w:rsidRPr="00996809">
              <w:rPr>
                <w:rFonts w:ascii="Aptos" w:hAnsi="Aptos" w:cs="Arial"/>
              </w:rPr>
              <w:t xml:space="preserve">, processing of information (electronic and hard copy) in a timely manner and in accordance with current policies.  </w:t>
            </w:r>
          </w:p>
          <w:p w14:paraId="23AAF792" w14:textId="77777777" w:rsidR="00D952ED" w:rsidRPr="00996809" w:rsidRDefault="00D952ED" w:rsidP="00D952ED">
            <w:pPr>
              <w:widowControl w:val="0"/>
              <w:spacing w:after="60"/>
              <w:contextualSpacing/>
              <w:rPr>
                <w:rFonts w:ascii="Aptos" w:hAnsi="Aptos" w:cs="Arial"/>
              </w:rPr>
            </w:pPr>
          </w:p>
          <w:p w14:paraId="70E86A43" w14:textId="77777777" w:rsidR="00D952ED" w:rsidRPr="00996809" w:rsidRDefault="00D952ED" w:rsidP="00D952ED">
            <w:pPr>
              <w:widowControl w:val="0"/>
              <w:spacing w:after="60"/>
              <w:contextualSpacing/>
              <w:rPr>
                <w:rFonts w:ascii="Aptos" w:hAnsi="Aptos" w:cs="Arial"/>
              </w:rPr>
            </w:pPr>
            <w:r w:rsidRPr="00996809">
              <w:rPr>
                <w:rFonts w:ascii="Aptos" w:hAnsi="Aptos" w:cs="Arial"/>
              </w:rPr>
              <w:t xml:space="preserve">To support staff with the distribution of information, messages and enquiries for the clinical team, liaising with multidisciplinary team members and external agencies such as secondary care and community service providers.  </w:t>
            </w:r>
          </w:p>
          <w:p w14:paraId="4B4E5AC3" w14:textId="445BA58D" w:rsidR="00A279CB" w:rsidRPr="00996809" w:rsidRDefault="00A279CB" w:rsidP="00753542">
            <w:pPr>
              <w:pStyle w:val="ListParagraph"/>
              <w:ind w:left="459"/>
              <w:rPr>
                <w:rFonts w:ascii="Aptos" w:hAnsi="Aptos" w:cstheme="minorHAnsi"/>
              </w:rPr>
            </w:pPr>
          </w:p>
        </w:tc>
      </w:tr>
    </w:tbl>
    <w:p w14:paraId="55A5094E" w14:textId="77777777" w:rsidR="007B5EA5" w:rsidRPr="00996809" w:rsidRDefault="007B5EA5" w:rsidP="007B5EA5">
      <w:pPr>
        <w:rPr>
          <w:rFonts w:ascii="Aptos" w:hAnsi="Aptos" w:cstheme="minorHAnsi"/>
          <w:b/>
          <w:u w:val="single"/>
        </w:rPr>
      </w:pPr>
    </w:p>
    <w:tbl>
      <w:tblPr>
        <w:tblStyle w:val="TableGrid"/>
        <w:tblW w:w="0" w:type="auto"/>
        <w:tblLook w:val="04A0" w:firstRow="1" w:lastRow="0" w:firstColumn="1" w:lastColumn="0" w:noHBand="0" w:noVBand="1"/>
      </w:tblPr>
      <w:tblGrid>
        <w:gridCol w:w="9010"/>
      </w:tblGrid>
      <w:tr w:rsidR="00753542" w:rsidRPr="00996809" w14:paraId="6853393F" w14:textId="77777777" w:rsidTr="004966BF">
        <w:tc>
          <w:tcPr>
            <w:tcW w:w="9010" w:type="dxa"/>
            <w:shd w:val="clear" w:color="auto" w:fill="D9D9D9" w:themeFill="background1" w:themeFillShade="D9"/>
          </w:tcPr>
          <w:p w14:paraId="3762E761" w14:textId="77777777" w:rsidR="007B5EA5" w:rsidRPr="00996809" w:rsidRDefault="007B5EA5" w:rsidP="002B3C67">
            <w:pPr>
              <w:rPr>
                <w:rFonts w:ascii="Aptos" w:hAnsi="Aptos" w:cstheme="minorHAnsi"/>
                <w:b/>
              </w:rPr>
            </w:pPr>
            <w:r w:rsidRPr="00996809">
              <w:rPr>
                <w:rFonts w:ascii="Aptos" w:hAnsi="Aptos" w:cstheme="minorHAnsi"/>
                <w:b/>
              </w:rPr>
              <w:t>Mission Statement</w:t>
            </w:r>
          </w:p>
        </w:tc>
      </w:tr>
      <w:tr w:rsidR="00996809" w:rsidRPr="00996809" w14:paraId="63413D42" w14:textId="77777777" w:rsidTr="002B3C67">
        <w:tc>
          <w:tcPr>
            <w:tcW w:w="9010" w:type="dxa"/>
          </w:tcPr>
          <w:p w14:paraId="5BC80AE4" w14:textId="77777777" w:rsidR="007B5EA5" w:rsidRPr="00996809" w:rsidRDefault="007B5EA5" w:rsidP="002B3C67">
            <w:pPr>
              <w:rPr>
                <w:rFonts w:ascii="Aptos" w:hAnsi="Aptos" w:cstheme="minorHAnsi"/>
                <w:b/>
                <w:u w:val="single"/>
              </w:rPr>
            </w:pPr>
          </w:p>
          <w:p w14:paraId="0AE4A04B" w14:textId="77777777" w:rsidR="00001DAA" w:rsidRPr="00996809" w:rsidRDefault="00001DAA" w:rsidP="00001DAA">
            <w:pPr>
              <w:jc w:val="center"/>
              <w:rPr>
                <w:rFonts w:ascii="Aptos" w:hAnsi="Aptos" w:cstheme="minorHAnsi"/>
              </w:rPr>
            </w:pPr>
            <w:r w:rsidRPr="00996809">
              <w:rPr>
                <w:rFonts w:ascii="Aptos" w:hAnsi="Aptos" w:cstheme="minorHAnsi"/>
                <w:i/>
                <w:iCs/>
              </w:rPr>
              <w:t> "To maintain and if able, improve the health and wellbeing of those Patients for whom we care"</w:t>
            </w:r>
            <w:r w:rsidRPr="00996809">
              <w:rPr>
                <w:rFonts w:ascii="Arial" w:hAnsi="Arial" w:cs="Arial"/>
                <w:i/>
                <w:iCs/>
              </w:rPr>
              <w:t>​</w:t>
            </w:r>
          </w:p>
          <w:p w14:paraId="265D4588" w14:textId="77777777" w:rsidR="007B5EA5" w:rsidRPr="00996809" w:rsidRDefault="007B5EA5" w:rsidP="002B3C67">
            <w:pPr>
              <w:rPr>
                <w:rFonts w:ascii="Aptos" w:hAnsi="Aptos" w:cstheme="minorHAnsi"/>
                <w:b/>
                <w:u w:val="single"/>
              </w:rPr>
            </w:pPr>
          </w:p>
        </w:tc>
      </w:tr>
    </w:tbl>
    <w:p w14:paraId="58D7F86C" w14:textId="24BBF02D" w:rsidR="007B5EA5" w:rsidRPr="00996809" w:rsidRDefault="007B5EA5" w:rsidP="007B5EA5">
      <w:pPr>
        <w:rPr>
          <w:rFonts w:ascii="Aptos" w:hAnsi="Aptos" w:cstheme="minorHAnsi"/>
          <w:b/>
          <w:u w:val="single"/>
        </w:rPr>
      </w:pPr>
    </w:p>
    <w:tbl>
      <w:tblPr>
        <w:tblStyle w:val="TableGrid"/>
        <w:tblW w:w="0" w:type="auto"/>
        <w:tblLook w:val="04A0" w:firstRow="1" w:lastRow="0" w:firstColumn="1" w:lastColumn="0" w:noHBand="0" w:noVBand="1"/>
      </w:tblPr>
      <w:tblGrid>
        <w:gridCol w:w="9010"/>
      </w:tblGrid>
      <w:tr w:rsidR="00753542" w:rsidRPr="00996809" w14:paraId="4A19360D" w14:textId="77777777" w:rsidTr="00A200B4">
        <w:tc>
          <w:tcPr>
            <w:tcW w:w="9010" w:type="dxa"/>
            <w:shd w:val="clear" w:color="auto" w:fill="D9D9D9" w:themeFill="background1" w:themeFillShade="D9"/>
          </w:tcPr>
          <w:p w14:paraId="2E9FF8D1" w14:textId="4E76742A" w:rsidR="00A200B4" w:rsidRPr="00996809" w:rsidRDefault="00A93098" w:rsidP="00F67907">
            <w:pPr>
              <w:rPr>
                <w:rFonts w:ascii="Aptos" w:hAnsi="Aptos" w:cstheme="minorHAnsi"/>
                <w:b/>
              </w:rPr>
            </w:pPr>
            <w:r w:rsidRPr="00996809">
              <w:rPr>
                <w:rFonts w:ascii="Aptos" w:hAnsi="Aptos" w:cstheme="minorHAnsi"/>
                <w:b/>
              </w:rPr>
              <w:t xml:space="preserve">Primary </w:t>
            </w:r>
            <w:r w:rsidR="00A200B4" w:rsidRPr="00996809">
              <w:rPr>
                <w:rFonts w:ascii="Aptos" w:hAnsi="Aptos" w:cstheme="minorHAnsi"/>
                <w:b/>
              </w:rPr>
              <w:t>Responsibilities</w:t>
            </w:r>
          </w:p>
        </w:tc>
      </w:tr>
      <w:tr w:rsidR="00A200B4" w:rsidRPr="00996809" w14:paraId="30EAD343" w14:textId="77777777" w:rsidTr="00F67907">
        <w:tc>
          <w:tcPr>
            <w:tcW w:w="9010" w:type="dxa"/>
          </w:tcPr>
          <w:p w14:paraId="740A5521" w14:textId="56464D75" w:rsidR="00D952ED" w:rsidRPr="00D952ED" w:rsidRDefault="00D952ED" w:rsidP="00A93098">
            <w:pPr>
              <w:numPr>
                <w:ilvl w:val="0"/>
                <w:numId w:val="7"/>
              </w:numPr>
              <w:shd w:val="clear" w:color="auto" w:fill="FFFFFF"/>
              <w:spacing w:before="100" w:beforeAutospacing="1" w:after="100" w:afterAutospacing="1"/>
              <w:rPr>
                <w:rFonts w:ascii="Aptos" w:eastAsia="Times New Roman" w:hAnsi="Aptos" w:cs="Poppins"/>
                <w:lang w:eastAsia="en-GB"/>
              </w:rPr>
            </w:pPr>
            <w:r w:rsidRPr="00D952ED">
              <w:rPr>
                <w:rFonts w:ascii="Aptos" w:eastAsia="Times New Roman" w:hAnsi="Aptos" w:cs="Poppins"/>
                <w:lang w:eastAsia="en-GB"/>
              </w:rPr>
              <w:t xml:space="preserve">Undertaking a variety of administrative duties to support members of the </w:t>
            </w:r>
            <w:r w:rsidRPr="00996809">
              <w:rPr>
                <w:rFonts w:ascii="Aptos" w:eastAsia="Times New Roman" w:hAnsi="Aptos" w:cs="Poppins"/>
                <w:lang w:eastAsia="en-GB"/>
              </w:rPr>
              <w:t>P</w:t>
            </w:r>
            <w:r w:rsidRPr="00D952ED">
              <w:rPr>
                <w:rFonts w:ascii="Aptos" w:eastAsia="Times New Roman" w:hAnsi="Aptos" w:cs="Poppins"/>
                <w:lang w:eastAsia="en-GB"/>
              </w:rPr>
              <w:t>ractice team.</w:t>
            </w:r>
          </w:p>
          <w:p w14:paraId="4B70CBFF" w14:textId="6393B812" w:rsidR="00D952ED" w:rsidRPr="00D952ED" w:rsidRDefault="00D952ED" w:rsidP="00A93098">
            <w:pPr>
              <w:numPr>
                <w:ilvl w:val="0"/>
                <w:numId w:val="7"/>
              </w:numPr>
              <w:shd w:val="clear" w:color="auto" w:fill="FFFFFF"/>
              <w:spacing w:before="100" w:beforeAutospacing="1" w:after="100" w:afterAutospacing="1"/>
              <w:rPr>
                <w:rFonts w:ascii="Aptos" w:eastAsia="Times New Roman" w:hAnsi="Aptos" w:cs="Poppins"/>
                <w:lang w:eastAsia="en-GB"/>
              </w:rPr>
            </w:pPr>
            <w:r w:rsidRPr="00D952ED">
              <w:rPr>
                <w:rFonts w:ascii="Aptos" w:eastAsia="Times New Roman" w:hAnsi="Aptos" w:cs="Poppins"/>
                <w:lang w:eastAsia="en-GB"/>
              </w:rPr>
              <w:t xml:space="preserve">Data entry and </w:t>
            </w:r>
            <w:r w:rsidRPr="00996809">
              <w:rPr>
                <w:rFonts w:ascii="Aptos" w:eastAsia="Times New Roman" w:hAnsi="Aptos" w:cs="Poppins"/>
                <w:lang w:eastAsia="en-GB"/>
              </w:rPr>
              <w:t>clinical-</w:t>
            </w:r>
            <w:r w:rsidRPr="00D952ED">
              <w:rPr>
                <w:rFonts w:ascii="Aptos" w:eastAsia="Times New Roman" w:hAnsi="Aptos" w:cs="Poppins"/>
                <w:lang w:eastAsia="en-GB"/>
              </w:rPr>
              <w:t>coding of relevant patient information and medical data into the clinical system.</w:t>
            </w:r>
          </w:p>
          <w:p w14:paraId="414EDCF7" w14:textId="18A7C0FC" w:rsidR="00D952ED" w:rsidRPr="00996809" w:rsidRDefault="00D952ED" w:rsidP="00A93098">
            <w:pPr>
              <w:numPr>
                <w:ilvl w:val="0"/>
                <w:numId w:val="7"/>
              </w:numPr>
              <w:shd w:val="clear" w:color="auto" w:fill="FFFFFF"/>
              <w:spacing w:before="100" w:beforeAutospacing="1" w:after="100" w:afterAutospacing="1"/>
              <w:rPr>
                <w:rFonts w:ascii="Aptos" w:eastAsia="Times New Roman" w:hAnsi="Aptos" w:cs="Poppins"/>
                <w:lang w:eastAsia="en-GB"/>
              </w:rPr>
            </w:pPr>
            <w:r w:rsidRPr="00D952ED">
              <w:rPr>
                <w:rFonts w:ascii="Aptos" w:eastAsia="Times New Roman" w:hAnsi="Aptos" w:cs="Poppins"/>
                <w:lang w:eastAsia="en-GB"/>
              </w:rPr>
              <w:t xml:space="preserve">Scanning patient information into computerised </w:t>
            </w:r>
            <w:r w:rsidRPr="00996809">
              <w:rPr>
                <w:rFonts w:ascii="Aptos" w:eastAsia="Times New Roman" w:hAnsi="Aptos" w:cs="Poppins"/>
                <w:lang w:eastAsia="en-GB"/>
              </w:rPr>
              <w:t xml:space="preserve">patient </w:t>
            </w:r>
            <w:r w:rsidRPr="00D952ED">
              <w:rPr>
                <w:rFonts w:ascii="Aptos" w:eastAsia="Times New Roman" w:hAnsi="Aptos" w:cs="Poppins"/>
                <w:lang w:eastAsia="en-GB"/>
              </w:rPr>
              <w:t>records, including medical documents, hospital records and letters, as necessary.</w:t>
            </w:r>
          </w:p>
          <w:p w14:paraId="0D5AAF54" w14:textId="458EDFDA" w:rsidR="00996809" w:rsidRPr="00996809" w:rsidRDefault="00996809" w:rsidP="00996809">
            <w:pPr>
              <w:pStyle w:val="ListParagraph"/>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Identifying relevant clinical information documented in patient correspondence, coding appropriately and completing any detailed action</w:t>
            </w:r>
            <w:r>
              <w:rPr>
                <w:rFonts w:ascii="Aptos" w:eastAsia="Times New Roman" w:hAnsi="Aptos" w:cs="Poppins"/>
                <w:lang w:eastAsia="en-GB"/>
              </w:rPr>
              <w:t>s</w:t>
            </w:r>
            <w:r w:rsidRPr="00996809">
              <w:rPr>
                <w:rFonts w:ascii="Aptos" w:eastAsia="Times New Roman" w:hAnsi="Aptos" w:cs="Poppins"/>
                <w:lang w:eastAsia="en-GB"/>
              </w:rPr>
              <w:t>.</w:t>
            </w:r>
          </w:p>
          <w:p w14:paraId="097FB5B8" w14:textId="6B04E4DB" w:rsidR="00D952ED" w:rsidRPr="00996809" w:rsidRDefault="00D952ED" w:rsidP="00996809">
            <w:pPr>
              <w:pStyle w:val="ListParagraph"/>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Allocating workflow for review by doctors or other health professionals.</w:t>
            </w:r>
          </w:p>
          <w:p w14:paraId="0645DAB8" w14:textId="702B4396" w:rsidR="00A93098" w:rsidRPr="00996809" w:rsidRDefault="00A93098" w:rsidP="00A93098">
            <w:pPr>
              <w:pStyle w:val="ListParagraph"/>
              <w:numPr>
                <w:ilvl w:val="0"/>
                <w:numId w:val="7"/>
              </w:numPr>
              <w:spacing w:line="276" w:lineRule="auto"/>
              <w:rPr>
                <w:rFonts w:ascii="Aptos" w:hAnsi="Aptos" w:cstheme="minorHAnsi"/>
              </w:rPr>
            </w:pPr>
            <w:r w:rsidRPr="00996809">
              <w:rPr>
                <w:rFonts w:ascii="Aptos" w:hAnsi="Aptos" w:cstheme="minorHAnsi"/>
              </w:rPr>
              <w:lastRenderedPageBreak/>
              <w:t>Accurately communicate pathology results to patients when appropriate to do so</w:t>
            </w:r>
            <w:r w:rsidR="00753542" w:rsidRPr="00996809">
              <w:rPr>
                <w:rFonts w:ascii="Aptos" w:hAnsi="Aptos" w:cstheme="minorHAnsi"/>
              </w:rPr>
              <w:t>.</w:t>
            </w:r>
          </w:p>
          <w:p w14:paraId="52D9BD74" w14:textId="4DBF1178" w:rsidR="00A93098" w:rsidRPr="00D952ED" w:rsidRDefault="00A93098" w:rsidP="00A93098">
            <w:pPr>
              <w:numPr>
                <w:ilvl w:val="0"/>
                <w:numId w:val="7"/>
              </w:numPr>
              <w:shd w:val="clear" w:color="auto" w:fill="FFFFFF"/>
              <w:spacing w:before="100" w:beforeAutospacing="1" w:after="100" w:afterAutospacing="1"/>
              <w:rPr>
                <w:rFonts w:ascii="Aptos" w:eastAsia="Times New Roman" w:hAnsi="Aptos" w:cs="Poppins"/>
                <w:lang w:eastAsia="en-GB"/>
              </w:rPr>
            </w:pPr>
            <w:r w:rsidRPr="00A93098">
              <w:rPr>
                <w:rFonts w:ascii="Aptos" w:eastAsia="Times New Roman" w:hAnsi="Aptos" w:cs="Poppins"/>
                <w:lang w:eastAsia="en-GB"/>
              </w:rPr>
              <w:t>The recording of and administration of all insurance reports, subject access requests and any other forms or letters required from GPs.</w:t>
            </w:r>
          </w:p>
          <w:p w14:paraId="036AF9FC" w14:textId="2C7E0344" w:rsidR="00D952ED" w:rsidRPr="00D952ED" w:rsidRDefault="00A93098" w:rsidP="00A93098">
            <w:pPr>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Opening P</w:t>
            </w:r>
            <w:r w:rsidR="00D952ED" w:rsidRPr="00D952ED">
              <w:rPr>
                <w:rFonts w:ascii="Aptos" w:eastAsia="Times New Roman" w:hAnsi="Aptos" w:cs="Poppins"/>
                <w:lang w:eastAsia="en-GB"/>
              </w:rPr>
              <w:t xml:space="preserve">ractice post and </w:t>
            </w:r>
            <w:r w:rsidRPr="00996809">
              <w:rPr>
                <w:rFonts w:ascii="Aptos" w:eastAsia="Times New Roman" w:hAnsi="Aptos" w:cs="Poppins"/>
                <w:lang w:eastAsia="en-GB"/>
              </w:rPr>
              <w:t xml:space="preserve">actioning Practice </w:t>
            </w:r>
            <w:r w:rsidR="00D952ED" w:rsidRPr="00D952ED">
              <w:rPr>
                <w:rFonts w:ascii="Aptos" w:eastAsia="Times New Roman" w:hAnsi="Aptos" w:cs="Poppins"/>
                <w:lang w:eastAsia="en-GB"/>
              </w:rPr>
              <w:t>emails.</w:t>
            </w:r>
          </w:p>
          <w:p w14:paraId="36FF361B" w14:textId="511B99E3" w:rsidR="00467823" w:rsidRPr="00996809" w:rsidRDefault="00D952ED" w:rsidP="00753542">
            <w:pPr>
              <w:numPr>
                <w:ilvl w:val="0"/>
                <w:numId w:val="7"/>
              </w:numPr>
              <w:shd w:val="clear" w:color="auto" w:fill="FFFFFF"/>
              <w:spacing w:before="100" w:beforeAutospacing="1" w:after="100" w:afterAutospacing="1"/>
              <w:rPr>
                <w:rFonts w:ascii="Aptos" w:eastAsia="Times New Roman" w:hAnsi="Aptos" w:cs="Poppins"/>
                <w:lang w:eastAsia="en-GB"/>
              </w:rPr>
            </w:pPr>
            <w:r w:rsidRPr="00D952ED">
              <w:rPr>
                <w:rFonts w:ascii="Aptos" w:eastAsia="Times New Roman" w:hAnsi="Aptos" w:cs="Poppins"/>
                <w:lang w:eastAsia="en-GB"/>
              </w:rPr>
              <w:t xml:space="preserve">Handling </w:t>
            </w:r>
            <w:r w:rsidR="00A93098" w:rsidRPr="00996809">
              <w:rPr>
                <w:rFonts w:ascii="Aptos" w:eastAsia="Times New Roman" w:hAnsi="Aptos" w:cs="Poppins"/>
                <w:lang w:eastAsia="en-GB"/>
              </w:rPr>
              <w:t xml:space="preserve">with patient and professional </w:t>
            </w:r>
            <w:r w:rsidRPr="00D952ED">
              <w:rPr>
                <w:rFonts w:ascii="Aptos" w:eastAsia="Times New Roman" w:hAnsi="Aptos" w:cs="Poppins"/>
                <w:lang w:eastAsia="en-GB"/>
              </w:rPr>
              <w:t xml:space="preserve">enquiries </w:t>
            </w:r>
            <w:r w:rsidR="00A93098" w:rsidRPr="00996809">
              <w:rPr>
                <w:rFonts w:ascii="Aptos" w:eastAsia="Times New Roman" w:hAnsi="Aptos" w:cs="Poppins"/>
                <w:lang w:eastAsia="en-GB"/>
              </w:rPr>
              <w:t xml:space="preserve">(whether by telephone, online or in-person) </w:t>
            </w:r>
            <w:r w:rsidRPr="00D952ED">
              <w:rPr>
                <w:rFonts w:ascii="Aptos" w:eastAsia="Times New Roman" w:hAnsi="Aptos" w:cs="Poppins"/>
                <w:lang w:eastAsia="en-GB"/>
              </w:rPr>
              <w:t>efficiently</w:t>
            </w:r>
            <w:r w:rsidR="00A93098" w:rsidRPr="00996809">
              <w:rPr>
                <w:rFonts w:ascii="Aptos" w:eastAsia="Times New Roman" w:hAnsi="Aptos" w:cs="Poppins"/>
                <w:lang w:eastAsia="en-GB"/>
              </w:rPr>
              <w:t xml:space="preserve"> and professionally. </w:t>
            </w:r>
          </w:p>
          <w:p w14:paraId="77CB7ED9" w14:textId="77777777" w:rsidR="00467823" w:rsidRPr="00996809" w:rsidRDefault="00467823" w:rsidP="00467823">
            <w:pPr>
              <w:spacing w:line="276" w:lineRule="auto"/>
              <w:rPr>
                <w:rFonts w:ascii="Aptos" w:hAnsi="Aptos" w:cstheme="minorHAnsi"/>
                <w:b/>
              </w:rPr>
            </w:pPr>
            <w:r w:rsidRPr="00996809">
              <w:rPr>
                <w:rFonts w:ascii="Aptos" w:hAnsi="Aptos" w:cstheme="minorHAnsi"/>
                <w:b/>
              </w:rPr>
              <w:t>Other tasks:</w:t>
            </w:r>
          </w:p>
          <w:p w14:paraId="05143B75" w14:textId="77777777" w:rsidR="00A200B4" w:rsidRPr="00996809" w:rsidRDefault="00467823" w:rsidP="00A93098">
            <w:pPr>
              <w:numPr>
                <w:ilvl w:val="0"/>
                <w:numId w:val="7"/>
              </w:numPr>
              <w:spacing w:line="276" w:lineRule="auto"/>
              <w:rPr>
                <w:rFonts w:ascii="Aptos" w:hAnsi="Aptos" w:cstheme="minorHAnsi"/>
              </w:rPr>
            </w:pPr>
            <w:r w:rsidRPr="00996809">
              <w:rPr>
                <w:rFonts w:ascii="Aptos" w:hAnsi="Aptos" w:cstheme="minorHAnsi"/>
              </w:rPr>
              <w:t>Alert other team members to any perceived issues of quality and risk in a timely way to ensure proper analysis and action to be taken</w:t>
            </w:r>
          </w:p>
          <w:p w14:paraId="549AD177" w14:textId="77777777" w:rsidR="00753542" w:rsidRPr="00996809" w:rsidRDefault="00753542" w:rsidP="000742E7">
            <w:pPr>
              <w:numPr>
                <w:ilvl w:val="0"/>
                <w:numId w:val="7"/>
              </w:numPr>
              <w:shd w:val="clear" w:color="auto" w:fill="FFFFFF"/>
              <w:spacing w:before="100" w:beforeAutospacing="1" w:after="100" w:afterAutospacing="1"/>
              <w:rPr>
                <w:rFonts w:ascii="Aptos" w:eastAsia="Times New Roman" w:hAnsi="Aptos" w:cs="Poppins"/>
                <w:lang w:eastAsia="en-GB"/>
              </w:rPr>
            </w:pPr>
            <w:r w:rsidRPr="00D952ED">
              <w:rPr>
                <w:rFonts w:ascii="Aptos" w:eastAsia="Times New Roman" w:hAnsi="Aptos" w:cs="Poppins"/>
                <w:lang w:eastAsia="en-GB"/>
              </w:rPr>
              <w:t>Registering new patients</w:t>
            </w:r>
            <w:r w:rsidRPr="00996809">
              <w:rPr>
                <w:rFonts w:ascii="Aptos" w:eastAsia="Times New Roman" w:hAnsi="Aptos" w:cs="Poppins"/>
                <w:lang w:eastAsia="en-GB"/>
              </w:rPr>
              <w:t xml:space="preserve"> and requesting records.</w:t>
            </w:r>
          </w:p>
          <w:p w14:paraId="7439A2F6" w14:textId="41A7920D" w:rsidR="00A93098" w:rsidRPr="00996809" w:rsidRDefault="00A93098" w:rsidP="000742E7">
            <w:pPr>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Participate in team and Practice meetings as required.</w:t>
            </w:r>
          </w:p>
          <w:p w14:paraId="7236C4F2" w14:textId="77777777" w:rsidR="00A93098" w:rsidRPr="00996809" w:rsidRDefault="00753542" w:rsidP="00753542">
            <w:pPr>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Supporting</w:t>
            </w:r>
            <w:r w:rsidRPr="00D952ED">
              <w:rPr>
                <w:rFonts w:ascii="Aptos" w:eastAsia="Times New Roman" w:hAnsi="Aptos" w:cs="Poppins"/>
                <w:lang w:eastAsia="en-GB"/>
              </w:rPr>
              <w:t xml:space="preserve"> reception, </w:t>
            </w:r>
            <w:r w:rsidRPr="00996809">
              <w:rPr>
                <w:rFonts w:ascii="Aptos" w:eastAsia="Times New Roman" w:hAnsi="Aptos" w:cs="Poppins"/>
                <w:lang w:eastAsia="en-GB"/>
              </w:rPr>
              <w:t>if</w:t>
            </w:r>
            <w:r w:rsidRPr="00D952ED">
              <w:rPr>
                <w:rFonts w:ascii="Aptos" w:eastAsia="Times New Roman" w:hAnsi="Aptos" w:cs="Poppins"/>
                <w:lang w:eastAsia="en-GB"/>
              </w:rPr>
              <w:t xml:space="preserve"> required.</w:t>
            </w:r>
          </w:p>
          <w:p w14:paraId="5BF068A1" w14:textId="4BF9F32F" w:rsidR="00F353A8" w:rsidRPr="00996809" w:rsidRDefault="00F353A8" w:rsidP="00753542">
            <w:pPr>
              <w:numPr>
                <w:ilvl w:val="0"/>
                <w:numId w:val="7"/>
              </w:numPr>
              <w:shd w:val="clear" w:color="auto" w:fill="FFFFFF"/>
              <w:spacing w:before="100" w:beforeAutospacing="1" w:after="100" w:afterAutospacing="1"/>
              <w:rPr>
                <w:rFonts w:ascii="Aptos" w:eastAsia="Times New Roman" w:hAnsi="Aptos" w:cs="Poppins"/>
                <w:lang w:eastAsia="en-GB"/>
              </w:rPr>
            </w:pPr>
            <w:r w:rsidRPr="00996809">
              <w:rPr>
                <w:rFonts w:ascii="Aptos" w:eastAsia="Times New Roman" w:hAnsi="Aptos" w:cs="Poppins"/>
                <w:lang w:eastAsia="en-GB"/>
              </w:rPr>
              <w:t>Any other duties reasonable required of an administrator in a primary care setting.</w:t>
            </w:r>
          </w:p>
        </w:tc>
      </w:tr>
    </w:tbl>
    <w:p w14:paraId="208EF21E" w14:textId="77777777" w:rsidR="00A200B4" w:rsidRPr="00996809" w:rsidRDefault="00A200B4" w:rsidP="007B5EA5">
      <w:pPr>
        <w:rPr>
          <w:rFonts w:ascii="Aptos" w:hAnsi="Aptos" w:cstheme="minorHAnsi"/>
          <w:b/>
          <w:u w:val="single"/>
        </w:rPr>
      </w:pPr>
    </w:p>
    <w:p w14:paraId="5B24D22D" w14:textId="77777777" w:rsidR="00A200B4" w:rsidRPr="00996809" w:rsidRDefault="00A200B4" w:rsidP="007B5EA5">
      <w:pPr>
        <w:rPr>
          <w:rFonts w:ascii="Aptos" w:hAnsi="Aptos" w:cstheme="minorHAnsi"/>
          <w:b/>
          <w:u w:val="single"/>
        </w:rPr>
      </w:pPr>
    </w:p>
    <w:tbl>
      <w:tblPr>
        <w:tblStyle w:val="TableGrid"/>
        <w:tblW w:w="0" w:type="auto"/>
        <w:tblLook w:val="04A0" w:firstRow="1" w:lastRow="0" w:firstColumn="1" w:lastColumn="0" w:noHBand="0" w:noVBand="1"/>
      </w:tblPr>
      <w:tblGrid>
        <w:gridCol w:w="9010"/>
      </w:tblGrid>
      <w:tr w:rsidR="00753542" w:rsidRPr="00996809" w14:paraId="02534848" w14:textId="77777777" w:rsidTr="004966BF">
        <w:tc>
          <w:tcPr>
            <w:tcW w:w="9010" w:type="dxa"/>
            <w:shd w:val="clear" w:color="auto" w:fill="D9D9D9" w:themeFill="background1" w:themeFillShade="D9"/>
          </w:tcPr>
          <w:p w14:paraId="70623334" w14:textId="77777777" w:rsidR="007B5EA5" w:rsidRPr="00996809" w:rsidRDefault="007B5EA5" w:rsidP="002B3C67">
            <w:pPr>
              <w:rPr>
                <w:rFonts w:ascii="Aptos" w:hAnsi="Aptos" w:cstheme="minorHAnsi"/>
                <w:b/>
              </w:rPr>
            </w:pPr>
            <w:r w:rsidRPr="00996809">
              <w:rPr>
                <w:rFonts w:ascii="Aptos" w:hAnsi="Aptos" w:cstheme="minorHAnsi"/>
                <w:b/>
              </w:rPr>
              <w:t>Generic Responsibilities</w:t>
            </w:r>
          </w:p>
        </w:tc>
      </w:tr>
      <w:tr w:rsidR="00996809" w:rsidRPr="00996809" w14:paraId="298B63DC" w14:textId="77777777" w:rsidTr="002B3C67">
        <w:tc>
          <w:tcPr>
            <w:tcW w:w="9010" w:type="dxa"/>
          </w:tcPr>
          <w:p w14:paraId="5008A555" w14:textId="54F1D725" w:rsidR="007B5EA5" w:rsidRPr="00996809" w:rsidRDefault="007B5EA5" w:rsidP="002B3C67">
            <w:pPr>
              <w:rPr>
                <w:rFonts w:ascii="Aptos" w:hAnsi="Aptos" w:cstheme="minorHAnsi"/>
              </w:rPr>
            </w:pPr>
            <w:r w:rsidRPr="00996809">
              <w:rPr>
                <w:rFonts w:ascii="Aptos" w:hAnsi="Aptos" w:cstheme="minorHAnsi"/>
              </w:rPr>
              <w:t xml:space="preserve">All staff at </w:t>
            </w:r>
            <w:r w:rsidR="00001DAA" w:rsidRPr="00996809">
              <w:rPr>
                <w:rFonts w:ascii="Aptos" w:hAnsi="Aptos" w:cstheme="minorHAnsi"/>
              </w:rPr>
              <w:t xml:space="preserve">Sidney House &amp; The Laurels </w:t>
            </w:r>
            <w:r w:rsidRPr="00996809">
              <w:rPr>
                <w:rFonts w:ascii="Aptos" w:hAnsi="Aptos" w:cstheme="minorHAnsi"/>
              </w:rPr>
              <w:t>have a duty to conform to the following:</w:t>
            </w:r>
          </w:p>
          <w:p w14:paraId="76BB8A0A" w14:textId="77777777" w:rsidR="007B5EA5" w:rsidRPr="00996809" w:rsidRDefault="007B5EA5" w:rsidP="002B3C67">
            <w:pPr>
              <w:rPr>
                <w:rFonts w:ascii="Aptos" w:hAnsi="Aptos" w:cstheme="minorHAnsi"/>
              </w:rPr>
            </w:pPr>
          </w:p>
          <w:p w14:paraId="13ABA283" w14:textId="77777777" w:rsidR="007B5EA5" w:rsidRPr="00996809" w:rsidRDefault="007B5EA5" w:rsidP="002B3C67">
            <w:pPr>
              <w:rPr>
                <w:rFonts w:ascii="Aptos" w:hAnsi="Aptos" w:cstheme="minorHAnsi"/>
                <w:b/>
              </w:rPr>
            </w:pPr>
            <w:r w:rsidRPr="00996809">
              <w:rPr>
                <w:rFonts w:ascii="Aptos" w:hAnsi="Aptos" w:cstheme="minorHAnsi"/>
                <w:b/>
              </w:rPr>
              <w:t>Equality, Diversity &amp; Inclusion</w:t>
            </w:r>
          </w:p>
          <w:p w14:paraId="3A863F40" w14:textId="77777777" w:rsidR="007B5EA5" w:rsidRPr="00996809" w:rsidRDefault="007B5EA5" w:rsidP="002B3C67">
            <w:pPr>
              <w:rPr>
                <w:rFonts w:ascii="Aptos" w:hAnsi="Aptos" w:cstheme="minorHAnsi"/>
                <w:b/>
              </w:rPr>
            </w:pPr>
          </w:p>
          <w:p w14:paraId="4B3554EA" w14:textId="77777777" w:rsidR="007B5EA5" w:rsidRPr="00996809" w:rsidRDefault="007B5EA5" w:rsidP="002B3C67">
            <w:pPr>
              <w:rPr>
                <w:rFonts w:ascii="Aptos" w:eastAsia="Times New Roman" w:hAnsi="Aptos" w:cstheme="minorHAnsi"/>
                <w:shd w:val="clear" w:color="auto" w:fill="FFFFFF"/>
                <w:lang w:eastAsia="en-GB"/>
              </w:rPr>
            </w:pPr>
            <w:r w:rsidRPr="00996809">
              <w:rPr>
                <w:rFonts w:ascii="Aptos" w:eastAsia="Times New Roman" w:hAnsi="Aptos" w:cstheme="minorHAnsi"/>
                <w:shd w:val="clear" w:color="auto" w:fill="FFFFFF"/>
                <w:lang w:eastAsia="en-GB"/>
              </w:rPr>
              <w:t>A good attitude and positive action towards ED&amp;I creates and environment where all individuals are able to achieve their full potential. Creating such an environment is important for three reasons: it improves operational effectiveness, it is morally the right thing to do, and it is required by law.</w:t>
            </w:r>
          </w:p>
          <w:p w14:paraId="5807669B" w14:textId="77777777" w:rsidR="007B5EA5" w:rsidRPr="00996809" w:rsidRDefault="007B5EA5" w:rsidP="002B3C67">
            <w:pPr>
              <w:rPr>
                <w:rFonts w:ascii="Aptos" w:eastAsia="Times New Roman" w:hAnsi="Aptos" w:cstheme="minorHAnsi"/>
                <w:shd w:val="clear" w:color="auto" w:fill="FFFFFF"/>
                <w:lang w:eastAsia="en-GB"/>
              </w:rPr>
            </w:pPr>
          </w:p>
          <w:p w14:paraId="2EF81ABB" w14:textId="77777777" w:rsidR="007B5EA5" w:rsidRPr="00996809" w:rsidRDefault="007B5EA5" w:rsidP="002B3C67">
            <w:pPr>
              <w:rPr>
                <w:rFonts w:ascii="Aptos" w:eastAsia="Times New Roman" w:hAnsi="Aptos" w:cstheme="minorHAnsi"/>
                <w:shd w:val="clear" w:color="auto" w:fill="FFFFFF"/>
                <w:lang w:eastAsia="en-GB"/>
              </w:rPr>
            </w:pPr>
            <w:r w:rsidRPr="00996809">
              <w:rPr>
                <w:rFonts w:ascii="Aptos" w:eastAsia="Times New Roman" w:hAnsi="Aptos" w:cstheme="minorHAnsi"/>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7F264A47" w14:textId="77777777" w:rsidR="007B5EA5" w:rsidRPr="00996809" w:rsidRDefault="007B5EA5" w:rsidP="002B3C67">
            <w:pPr>
              <w:rPr>
                <w:rFonts w:ascii="Aptos" w:eastAsia="Times New Roman" w:hAnsi="Aptos" w:cstheme="minorHAnsi"/>
                <w:shd w:val="clear" w:color="auto" w:fill="FFFFFF"/>
                <w:lang w:eastAsia="en-GB"/>
              </w:rPr>
            </w:pPr>
          </w:p>
          <w:p w14:paraId="7AFC7788" w14:textId="77777777" w:rsidR="007B5EA5" w:rsidRPr="00996809" w:rsidRDefault="007B5EA5" w:rsidP="002B3C67">
            <w:pPr>
              <w:rPr>
                <w:rFonts w:ascii="Aptos" w:eastAsia="Times New Roman" w:hAnsi="Aptos" w:cstheme="minorHAnsi"/>
                <w:shd w:val="clear" w:color="auto" w:fill="FFFFFF"/>
                <w:lang w:eastAsia="en-GB"/>
              </w:rPr>
            </w:pPr>
            <w:r w:rsidRPr="00996809">
              <w:rPr>
                <w:rFonts w:ascii="Aptos" w:eastAsia="Times New Roman" w:hAnsi="Aptos" w:cstheme="minorHAnsi"/>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5FA99B8B" w14:textId="77777777" w:rsidR="00F353A8" w:rsidRPr="00996809" w:rsidRDefault="00F353A8" w:rsidP="002B3C67">
            <w:pPr>
              <w:rPr>
                <w:rFonts w:ascii="Aptos" w:eastAsia="Times New Roman" w:hAnsi="Aptos" w:cstheme="minorHAnsi"/>
                <w:shd w:val="clear" w:color="auto" w:fill="FFFFFF"/>
                <w:lang w:eastAsia="en-GB"/>
              </w:rPr>
            </w:pPr>
          </w:p>
          <w:p w14:paraId="717B3E9D" w14:textId="77777777" w:rsidR="00F353A8" w:rsidRPr="00996809" w:rsidRDefault="00F353A8" w:rsidP="002B3C67">
            <w:pPr>
              <w:rPr>
                <w:rFonts w:ascii="Aptos" w:eastAsia="Times New Roman" w:hAnsi="Aptos" w:cstheme="minorHAnsi"/>
                <w:shd w:val="clear" w:color="auto" w:fill="FFFFFF"/>
                <w:lang w:eastAsia="en-GB"/>
              </w:rPr>
            </w:pPr>
          </w:p>
          <w:p w14:paraId="4282926B" w14:textId="77777777" w:rsidR="007B5EA5" w:rsidRPr="00996809" w:rsidRDefault="007B5EA5" w:rsidP="002B3C67">
            <w:pPr>
              <w:rPr>
                <w:rFonts w:ascii="Aptos" w:eastAsia="Times New Roman" w:hAnsi="Aptos" w:cstheme="minorHAnsi"/>
                <w:shd w:val="clear" w:color="auto" w:fill="FFFFFF"/>
                <w:lang w:eastAsia="en-GB"/>
              </w:rPr>
            </w:pPr>
          </w:p>
          <w:p w14:paraId="2637F002" w14:textId="7FB516BD" w:rsidR="007B5EA5" w:rsidRPr="00996809" w:rsidRDefault="007B5EA5" w:rsidP="002B3C67">
            <w:pPr>
              <w:rPr>
                <w:rFonts w:ascii="Aptos" w:eastAsia="Times New Roman" w:hAnsi="Aptos" w:cstheme="minorHAnsi"/>
                <w:b/>
                <w:shd w:val="clear" w:color="auto" w:fill="FFFFFF"/>
                <w:lang w:eastAsia="en-GB"/>
              </w:rPr>
            </w:pPr>
            <w:r w:rsidRPr="00996809">
              <w:rPr>
                <w:rFonts w:ascii="Aptos" w:eastAsia="Times New Roman" w:hAnsi="Aptos" w:cstheme="minorHAnsi"/>
                <w:b/>
                <w:shd w:val="clear" w:color="auto" w:fill="FFFFFF"/>
                <w:lang w:eastAsia="en-GB"/>
              </w:rPr>
              <w:lastRenderedPageBreak/>
              <w:t>Safety, Health, Environment and Fir</w:t>
            </w:r>
            <w:r w:rsidR="00D952ED" w:rsidRPr="00996809">
              <w:rPr>
                <w:rFonts w:ascii="Aptos" w:eastAsia="Times New Roman" w:hAnsi="Aptos" w:cstheme="minorHAnsi"/>
                <w:b/>
                <w:shd w:val="clear" w:color="auto" w:fill="FFFFFF"/>
                <w:lang w:eastAsia="en-GB"/>
              </w:rPr>
              <w:t>e</w:t>
            </w:r>
          </w:p>
          <w:p w14:paraId="4AFF4E19" w14:textId="77777777" w:rsidR="007B5EA5" w:rsidRPr="00996809" w:rsidRDefault="007B5EA5" w:rsidP="002B3C67">
            <w:pPr>
              <w:rPr>
                <w:rFonts w:ascii="Aptos" w:eastAsia="Times New Roman" w:hAnsi="Aptos" w:cstheme="minorHAnsi"/>
                <w:b/>
                <w:shd w:val="clear" w:color="auto" w:fill="FFFFFF"/>
                <w:lang w:eastAsia="en-GB"/>
              </w:rPr>
            </w:pPr>
          </w:p>
          <w:p w14:paraId="3F63F8F6" w14:textId="77777777" w:rsidR="007B5EA5" w:rsidRPr="00996809" w:rsidRDefault="007B5EA5" w:rsidP="002B3C67">
            <w:pPr>
              <w:rPr>
                <w:rFonts w:ascii="Aptos" w:eastAsia="Times New Roman" w:hAnsi="Aptos" w:cstheme="minorHAnsi"/>
                <w:shd w:val="clear" w:color="auto" w:fill="FFFFFF"/>
                <w:lang w:eastAsia="en-GB"/>
              </w:rPr>
            </w:pPr>
            <w:r w:rsidRPr="00996809">
              <w:rPr>
                <w:rFonts w:ascii="Aptos" w:eastAsia="Times New Roman" w:hAnsi="Aptos" w:cstheme="minorHAnsi"/>
                <w:shd w:val="clear" w:color="auto" w:fill="FFFFFF"/>
                <w:lang w:eastAsia="en-GB"/>
              </w:rPr>
              <w:t xml:space="preserve">This practice is committed to supporting and promoting opportunities to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7952D413" w14:textId="77777777" w:rsidR="007B5EA5" w:rsidRPr="00996809" w:rsidRDefault="007B5EA5" w:rsidP="002B3C67">
            <w:pPr>
              <w:rPr>
                <w:rFonts w:ascii="Aptos" w:eastAsia="Times New Roman" w:hAnsi="Aptos" w:cstheme="minorHAnsi"/>
                <w:lang w:eastAsia="en-GB"/>
              </w:rPr>
            </w:pPr>
          </w:p>
          <w:p w14:paraId="799ECD84" w14:textId="77777777" w:rsidR="007B5EA5" w:rsidRPr="00996809" w:rsidRDefault="007B5EA5" w:rsidP="002B3C67">
            <w:pPr>
              <w:rPr>
                <w:rFonts w:ascii="Aptos" w:eastAsia="Times New Roman" w:hAnsi="Aptos" w:cstheme="minorHAnsi"/>
                <w:b/>
                <w:lang w:eastAsia="en-GB"/>
              </w:rPr>
            </w:pPr>
            <w:r w:rsidRPr="00996809">
              <w:rPr>
                <w:rFonts w:ascii="Aptos" w:eastAsia="Times New Roman" w:hAnsi="Aptos" w:cstheme="minorHAnsi"/>
                <w:b/>
                <w:lang w:eastAsia="en-GB"/>
              </w:rPr>
              <w:t>Confidentiality</w:t>
            </w:r>
          </w:p>
          <w:p w14:paraId="5C3F4174" w14:textId="77777777" w:rsidR="007B5EA5" w:rsidRPr="00996809" w:rsidRDefault="007B5EA5" w:rsidP="002B3C67">
            <w:pPr>
              <w:rPr>
                <w:rFonts w:ascii="Aptos" w:eastAsia="Times New Roman" w:hAnsi="Aptos" w:cstheme="minorHAnsi"/>
                <w:b/>
                <w:lang w:eastAsia="en-GB"/>
              </w:rPr>
            </w:pPr>
          </w:p>
          <w:p w14:paraId="01BEECC4" w14:textId="77777777" w:rsidR="007B5EA5" w:rsidRPr="00996809" w:rsidRDefault="007B5EA5" w:rsidP="002B3C67">
            <w:pPr>
              <w:rPr>
                <w:rFonts w:ascii="Aptos" w:eastAsia="Times New Roman" w:hAnsi="Aptos" w:cstheme="minorHAnsi"/>
                <w:lang w:eastAsia="en-GB"/>
              </w:rPr>
            </w:pPr>
            <w:r w:rsidRPr="00996809">
              <w:rPr>
                <w:rFonts w:ascii="Aptos" w:eastAsia="Times New Roman" w:hAnsi="Aptos" w:cstheme="minorHAnsi"/>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148DC4B7" w14:textId="77777777" w:rsidR="007B5EA5" w:rsidRPr="00996809" w:rsidRDefault="007B5EA5" w:rsidP="002B3C67">
            <w:pPr>
              <w:rPr>
                <w:rFonts w:ascii="Aptos" w:eastAsia="Times New Roman" w:hAnsi="Aptos" w:cstheme="minorHAnsi"/>
                <w:lang w:eastAsia="en-GB"/>
              </w:rPr>
            </w:pPr>
          </w:p>
          <w:p w14:paraId="1DC06C16" w14:textId="205BFAC3" w:rsidR="007B5EA5" w:rsidRPr="00996809" w:rsidRDefault="007B5EA5" w:rsidP="002B3C67">
            <w:pPr>
              <w:rPr>
                <w:rFonts w:ascii="Aptos" w:eastAsia="Times New Roman" w:hAnsi="Aptos" w:cstheme="minorHAnsi"/>
                <w:b/>
                <w:lang w:eastAsia="en-GB"/>
              </w:rPr>
            </w:pPr>
            <w:r w:rsidRPr="00996809">
              <w:rPr>
                <w:rFonts w:ascii="Aptos" w:eastAsia="Times New Roman" w:hAnsi="Aptos" w:cstheme="minorHAnsi"/>
                <w:b/>
                <w:lang w:eastAsia="en-GB"/>
              </w:rPr>
              <w:t>Quality &amp; Continuous Improvement (</w:t>
            </w:r>
            <w:r w:rsidR="00467823" w:rsidRPr="00996809">
              <w:rPr>
                <w:rFonts w:ascii="Aptos" w:eastAsia="Times New Roman" w:hAnsi="Aptos" w:cstheme="minorHAnsi"/>
                <w:b/>
                <w:lang w:eastAsia="en-GB"/>
              </w:rPr>
              <w:t>Q</w:t>
            </w:r>
            <w:r w:rsidRPr="00996809">
              <w:rPr>
                <w:rFonts w:ascii="Aptos" w:eastAsia="Times New Roman" w:hAnsi="Aptos" w:cstheme="minorHAnsi"/>
                <w:b/>
                <w:lang w:eastAsia="en-GB"/>
              </w:rPr>
              <w:t>I)</w:t>
            </w:r>
          </w:p>
          <w:p w14:paraId="79FF5D08" w14:textId="77777777" w:rsidR="007B5EA5" w:rsidRPr="00996809" w:rsidRDefault="007B5EA5" w:rsidP="002B3C67">
            <w:pPr>
              <w:rPr>
                <w:rFonts w:ascii="Aptos" w:eastAsia="Times New Roman" w:hAnsi="Aptos" w:cstheme="minorHAnsi"/>
                <w:b/>
                <w:lang w:eastAsia="en-GB"/>
              </w:rPr>
            </w:pPr>
          </w:p>
          <w:p w14:paraId="54A10254" w14:textId="77777777" w:rsidR="007B5EA5" w:rsidRPr="00996809" w:rsidRDefault="007B5EA5" w:rsidP="002B3C67">
            <w:pPr>
              <w:rPr>
                <w:rFonts w:ascii="Aptos" w:eastAsia="Times New Roman" w:hAnsi="Aptos" w:cstheme="minorHAnsi"/>
                <w:b/>
                <w:lang w:eastAsia="en-GB"/>
              </w:rPr>
            </w:pPr>
            <w:r w:rsidRPr="00996809">
              <w:rPr>
                <w:rFonts w:ascii="Aptos" w:hAnsi="Aptos" w:cstheme="minorHAnsi"/>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3FE32543" w14:textId="77777777" w:rsidR="007B5EA5" w:rsidRPr="00996809" w:rsidRDefault="007B5EA5" w:rsidP="002B3C67">
            <w:pPr>
              <w:rPr>
                <w:rFonts w:ascii="Aptos" w:eastAsia="Times New Roman" w:hAnsi="Aptos" w:cstheme="minorHAnsi"/>
                <w:lang w:eastAsia="en-GB"/>
              </w:rPr>
            </w:pPr>
          </w:p>
          <w:p w14:paraId="08193F87" w14:textId="77777777" w:rsidR="007B5EA5" w:rsidRPr="00996809" w:rsidRDefault="007B5EA5" w:rsidP="002B3C67">
            <w:pPr>
              <w:rPr>
                <w:rFonts w:ascii="Aptos" w:eastAsia="Times New Roman" w:hAnsi="Aptos" w:cstheme="minorHAnsi"/>
                <w:lang w:eastAsia="en-GB"/>
              </w:rPr>
            </w:pPr>
            <w:r w:rsidRPr="00996809">
              <w:rPr>
                <w:rFonts w:ascii="Aptos" w:eastAsia="Times New Roman" w:hAnsi="Aptos" w:cstheme="minorHAnsi"/>
                <w:lang w:eastAsia="en-GB"/>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14:paraId="4BA6DCC2" w14:textId="77777777" w:rsidR="007B5EA5" w:rsidRPr="00996809" w:rsidRDefault="007B5EA5" w:rsidP="002B3C67">
            <w:pPr>
              <w:rPr>
                <w:rFonts w:ascii="Aptos" w:eastAsia="Times New Roman" w:hAnsi="Aptos" w:cstheme="minorHAnsi"/>
                <w:lang w:eastAsia="en-GB"/>
              </w:rPr>
            </w:pPr>
          </w:p>
          <w:p w14:paraId="5B6FD997" w14:textId="77777777" w:rsidR="007B5EA5" w:rsidRPr="00996809" w:rsidRDefault="007B5EA5" w:rsidP="002B3C67">
            <w:pPr>
              <w:rPr>
                <w:rFonts w:ascii="Aptos" w:eastAsia="Times New Roman" w:hAnsi="Aptos" w:cstheme="minorHAnsi"/>
                <w:b/>
                <w:lang w:eastAsia="en-GB"/>
              </w:rPr>
            </w:pPr>
            <w:r w:rsidRPr="00996809">
              <w:rPr>
                <w:rFonts w:ascii="Aptos" w:eastAsia="Times New Roman" w:hAnsi="Aptos" w:cstheme="minorHAnsi"/>
                <w:b/>
                <w:lang w:eastAsia="en-GB"/>
              </w:rPr>
              <w:t>Induction Training</w:t>
            </w:r>
          </w:p>
          <w:p w14:paraId="6CFB4AE6" w14:textId="77777777" w:rsidR="007B5EA5" w:rsidRPr="00996809" w:rsidRDefault="007B5EA5" w:rsidP="002B3C67">
            <w:pPr>
              <w:rPr>
                <w:rFonts w:ascii="Aptos" w:eastAsia="Times New Roman" w:hAnsi="Aptos" w:cstheme="minorHAnsi"/>
                <w:b/>
                <w:lang w:eastAsia="en-GB"/>
              </w:rPr>
            </w:pPr>
          </w:p>
          <w:p w14:paraId="7F75399C" w14:textId="5C90A0AA" w:rsidR="007B5EA5" w:rsidRPr="00996809" w:rsidRDefault="007B5EA5" w:rsidP="002B3C67">
            <w:pPr>
              <w:pStyle w:val="Header"/>
              <w:tabs>
                <w:tab w:val="left" w:pos="1134"/>
              </w:tabs>
              <w:rPr>
                <w:rFonts w:ascii="Aptos" w:eastAsia="Times New Roman" w:hAnsi="Aptos" w:cstheme="minorHAnsi"/>
                <w:b/>
                <w:lang w:eastAsia="en-GB"/>
              </w:rPr>
            </w:pPr>
            <w:r w:rsidRPr="00996809">
              <w:rPr>
                <w:rFonts w:ascii="Aptos" w:hAnsi="Aptos" w:cstheme="minorHAnsi"/>
              </w:rPr>
              <w:t>On arrival at the practice all personnel are to complete a practice induction programme; this is managed by the Practice Manager</w:t>
            </w:r>
            <w:r w:rsidR="00001DAA" w:rsidRPr="00996809">
              <w:rPr>
                <w:rFonts w:ascii="Aptos" w:hAnsi="Aptos" w:cstheme="minorHAnsi"/>
              </w:rPr>
              <w:t xml:space="preserve"> and other appropriately skilled staff.</w:t>
            </w:r>
          </w:p>
          <w:p w14:paraId="4F3010C7" w14:textId="77777777" w:rsidR="007B5EA5" w:rsidRPr="00996809" w:rsidRDefault="007B5EA5" w:rsidP="002B3C67">
            <w:pPr>
              <w:rPr>
                <w:rFonts w:ascii="Aptos" w:eastAsia="Times New Roman" w:hAnsi="Aptos" w:cstheme="minorHAnsi"/>
                <w:lang w:eastAsia="en-GB"/>
              </w:rPr>
            </w:pPr>
          </w:p>
          <w:p w14:paraId="02008CEC" w14:textId="77777777" w:rsidR="007B5EA5" w:rsidRPr="00996809" w:rsidRDefault="007B5EA5" w:rsidP="002B3C67">
            <w:pPr>
              <w:rPr>
                <w:rFonts w:ascii="Aptos" w:eastAsia="Times New Roman" w:hAnsi="Aptos" w:cstheme="minorHAnsi"/>
                <w:b/>
                <w:lang w:eastAsia="en-GB"/>
              </w:rPr>
            </w:pPr>
            <w:r w:rsidRPr="00996809">
              <w:rPr>
                <w:rFonts w:ascii="Aptos" w:eastAsia="Times New Roman" w:hAnsi="Aptos" w:cstheme="minorHAnsi"/>
                <w:b/>
                <w:lang w:eastAsia="en-GB"/>
              </w:rPr>
              <w:t>Learning and Development</w:t>
            </w:r>
          </w:p>
          <w:p w14:paraId="6A2AD90D" w14:textId="77777777" w:rsidR="007B5EA5" w:rsidRPr="00996809" w:rsidRDefault="007B5EA5" w:rsidP="002B3C67">
            <w:pPr>
              <w:rPr>
                <w:rFonts w:ascii="Aptos" w:eastAsia="Times New Roman" w:hAnsi="Aptos" w:cstheme="minorHAnsi"/>
                <w:b/>
                <w:lang w:eastAsia="en-GB"/>
              </w:rPr>
            </w:pPr>
          </w:p>
          <w:p w14:paraId="08D5C515" w14:textId="40573A64" w:rsidR="007B5EA5" w:rsidRPr="00996809" w:rsidRDefault="007B5EA5" w:rsidP="002B3C67">
            <w:pPr>
              <w:rPr>
                <w:rFonts w:ascii="Aptos" w:eastAsia="Times New Roman" w:hAnsi="Aptos" w:cstheme="minorHAnsi"/>
                <w:lang w:eastAsia="en-GB"/>
              </w:rPr>
            </w:pPr>
            <w:r w:rsidRPr="00996809">
              <w:rPr>
                <w:rFonts w:ascii="Aptos" w:eastAsia="Times New Roman" w:hAnsi="Aptos" w:cstheme="minorHAnsi"/>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w:t>
            </w:r>
            <w:r w:rsidRPr="00996809">
              <w:rPr>
                <w:rFonts w:ascii="Aptos" w:eastAsia="Times New Roman" w:hAnsi="Aptos" w:cstheme="minorHAnsi"/>
                <w:lang w:eastAsia="en-GB"/>
              </w:rPr>
              <w:lastRenderedPageBreak/>
              <w:t xml:space="preserve">external training courses which will enhance their knowledge and skills, progress their career and ultimately, enable them to improve processes and service delivery.  </w:t>
            </w:r>
          </w:p>
          <w:p w14:paraId="25AFCE1F" w14:textId="77777777" w:rsidR="00753542" w:rsidRPr="00996809" w:rsidRDefault="00753542" w:rsidP="002B3C67">
            <w:pPr>
              <w:rPr>
                <w:rFonts w:ascii="Aptos" w:hAnsi="Aptos" w:cstheme="minorHAnsi"/>
              </w:rPr>
            </w:pPr>
          </w:p>
          <w:p w14:paraId="0A1A3F69" w14:textId="77777777" w:rsidR="007B5EA5" w:rsidRPr="00996809" w:rsidRDefault="007B5EA5" w:rsidP="002B3C67">
            <w:pPr>
              <w:rPr>
                <w:rFonts w:ascii="Aptos" w:hAnsi="Aptos" w:cstheme="minorHAnsi"/>
                <w:b/>
              </w:rPr>
            </w:pPr>
            <w:r w:rsidRPr="00996809">
              <w:rPr>
                <w:rFonts w:ascii="Aptos" w:hAnsi="Aptos" w:cstheme="minorHAnsi"/>
                <w:b/>
              </w:rPr>
              <w:t>Collaborative Working</w:t>
            </w:r>
          </w:p>
          <w:p w14:paraId="2BFF5FF6" w14:textId="77777777" w:rsidR="007B5EA5" w:rsidRPr="00996809" w:rsidRDefault="007B5EA5" w:rsidP="002B3C67">
            <w:pPr>
              <w:rPr>
                <w:rFonts w:ascii="Aptos" w:hAnsi="Aptos" w:cstheme="minorHAnsi"/>
                <w:b/>
              </w:rPr>
            </w:pPr>
          </w:p>
          <w:p w14:paraId="7F111869" w14:textId="77777777" w:rsidR="007B5EA5" w:rsidRPr="00996809" w:rsidRDefault="007B5EA5" w:rsidP="002B3C67">
            <w:pPr>
              <w:rPr>
                <w:rFonts w:ascii="Aptos" w:hAnsi="Aptos" w:cstheme="minorHAnsi"/>
              </w:rPr>
            </w:pPr>
            <w:r w:rsidRPr="00996809">
              <w:rPr>
                <w:rFonts w:ascii="Aptos" w:hAnsi="Aptos" w:cstheme="minorHAnsi"/>
              </w:rPr>
              <w:t>All staff are to recognise the significance of collaborative working. Teamwork is essential in multidisciplinary environments. Effective communication is essential and all staff must ensure they communicate in a manner which enables the sharing of information in an appropriate manner.</w:t>
            </w:r>
          </w:p>
          <w:p w14:paraId="4DE26F40" w14:textId="77777777" w:rsidR="007B5EA5" w:rsidRPr="00996809" w:rsidRDefault="007B5EA5" w:rsidP="002B3C67">
            <w:pPr>
              <w:rPr>
                <w:rFonts w:ascii="Aptos" w:hAnsi="Aptos" w:cstheme="minorHAnsi"/>
              </w:rPr>
            </w:pPr>
          </w:p>
          <w:p w14:paraId="02D2D4E1" w14:textId="77777777" w:rsidR="007B5EA5" w:rsidRPr="00996809" w:rsidRDefault="007B5EA5" w:rsidP="002B3C67">
            <w:pPr>
              <w:rPr>
                <w:rFonts w:ascii="Aptos" w:hAnsi="Aptos" w:cstheme="minorHAnsi"/>
                <w:b/>
              </w:rPr>
            </w:pPr>
            <w:r w:rsidRPr="00996809">
              <w:rPr>
                <w:rFonts w:ascii="Aptos" w:hAnsi="Aptos" w:cstheme="minorHAnsi"/>
                <w:b/>
              </w:rPr>
              <w:t>Service Delivery</w:t>
            </w:r>
          </w:p>
          <w:p w14:paraId="6D3D5B0E" w14:textId="77777777" w:rsidR="007B5EA5" w:rsidRPr="00996809" w:rsidRDefault="007B5EA5" w:rsidP="002B3C67">
            <w:pPr>
              <w:rPr>
                <w:rFonts w:ascii="Aptos" w:hAnsi="Aptos" w:cstheme="minorHAnsi"/>
                <w:b/>
              </w:rPr>
            </w:pPr>
          </w:p>
          <w:p w14:paraId="65DB2571" w14:textId="55E28C34" w:rsidR="007B5EA5" w:rsidRPr="00996809" w:rsidRDefault="007B5EA5" w:rsidP="002B3C67">
            <w:pPr>
              <w:rPr>
                <w:rFonts w:ascii="Aptos" w:hAnsi="Aptos" w:cstheme="minorHAnsi"/>
              </w:rPr>
            </w:pPr>
            <w:r w:rsidRPr="00996809">
              <w:rPr>
                <w:rFonts w:ascii="Aptos" w:hAnsi="Aptos" w:cstheme="minorHAnsi"/>
              </w:rPr>
              <w:t xml:space="preserve">Staff at </w:t>
            </w:r>
            <w:r w:rsidR="00001DAA" w:rsidRPr="00996809">
              <w:rPr>
                <w:rFonts w:ascii="Aptos" w:hAnsi="Aptos" w:cstheme="minorHAnsi"/>
              </w:rPr>
              <w:t xml:space="preserve">Sidney House &amp; The Laurels </w:t>
            </w:r>
            <w:r w:rsidRPr="00996809">
              <w:rPr>
                <w:rFonts w:ascii="Aptos" w:hAnsi="Aptos" w:cstheme="minorHAnsi"/>
              </w:rPr>
              <w:t xml:space="preserve">must adhere to the information contained with practice policies and regional directives, ensuring protocols are adhered to at all times. Staff will be given detailed information during the induction process regarding policy and procedure.    </w:t>
            </w:r>
          </w:p>
          <w:p w14:paraId="23384C79" w14:textId="77777777" w:rsidR="007B5EA5" w:rsidRPr="00996809" w:rsidRDefault="007B5EA5" w:rsidP="002B3C67">
            <w:pPr>
              <w:rPr>
                <w:rFonts w:ascii="Aptos" w:hAnsi="Aptos" w:cstheme="minorHAnsi"/>
              </w:rPr>
            </w:pPr>
          </w:p>
          <w:p w14:paraId="41DA916D" w14:textId="77777777" w:rsidR="007B5EA5" w:rsidRPr="00996809" w:rsidRDefault="007B5EA5" w:rsidP="002B3C67">
            <w:pPr>
              <w:rPr>
                <w:rFonts w:ascii="Aptos" w:hAnsi="Aptos" w:cstheme="minorHAnsi"/>
                <w:b/>
              </w:rPr>
            </w:pPr>
            <w:r w:rsidRPr="00996809">
              <w:rPr>
                <w:rFonts w:ascii="Aptos" w:hAnsi="Aptos" w:cstheme="minorHAnsi"/>
                <w:b/>
              </w:rPr>
              <w:t>Security</w:t>
            </w:r>
          </w:p>
          <w:p w14:paraId="7909E9C5" w14:textId="77777777" w:rsidR="007B5EA5" w:rsidRPr="00996809" w:rsidRDefault="007B5EA5" w:rsidP="002B3C67">
            <w:pPr>
              <w:rPr>
                <w:rFonts w:ascii="Aptos" w:hAnsi="Aptos" w:cstheme="minorHAnsi"/>
                <w:b/>
              </w:rPr>
            </w:pPr>
          </w:p>
          <w:p w14:paraId="0C5A2F58" w14:textId="77777777" w:rsidR="007B5EA5" w:rsidRPr="00996809" w:rsidRDefault="007B5EA5" w:rsidP="002B3C67">
            <w:pPr>
              <w:rPr>
                <w:rFonts w:ascii="Aptos" w:hAnsi="Aptos" w:cstheme="minorHAnsi"/>
              </w:rPr>
            </w:pPr>
            <w:r w:rsidRPr="00996809">
              <w:rPr>
                <w:rFonts w:ascii="Aptos" w:hAnsi="Aptos" w:cstheme="minorHAnsi"/>
              </w:rPr>
              <w:t>The security of the practice is the responsibility of all personnel. 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14:paraId="7AD6F159" w14:textId="77777777" w:rsidR="007B5EA5" w:rsidRPr="00996809" w:rsidRDefault="007B5EA5" w:rsidP="002B3C67">
            <w:pPr>
              <w:rPr>
                <w:rFonts w:ascii="Aptos" w:hAnsi="Aptos" w:cstheme="minorHAnsi"/>
              </w:rPr>
            </w:pPr>
          </w:p>
          <w:p w14:paraId="22F5CDE2" w14:textId="77777777" w:rsidR="007B5EA5" w:rsidRPr="00996809" w:rsidRDefault="007B5EA5" w:rsidP="002B3C67">
            <w:pPr>
              <w:rPr>
                <w:rFonts w:ascii="Aptos" w:hAnsi="Aptos" w:cstheme="minorHAnsi"/>
                <w:b/>
              </w:rPr>
            </w:pPr>
            <w:r w:rsidRPr="00996809">
              <w:rPr>
                <w:rFonts w:ascii="Aptos" w:hAnsi="Aptos" w:cstheme="minorHAnsi"/>
                <w:b/>
              </w:rPr>
              <w:t>Professional Conduct</w:t>
            </w:r>
          </w:p>
          <w:p w14:paraId="4AE815F7" w14:textId="77777777" w:rsidR="007B5EA5" w:rsidRPr="00996809" w:rsidRDefault="007B5EA5" w:rsidP="002B3C67">
            <w:pPr>
              <w:rPr>
                <w:rFonts w:ascii="Aptos" w:hAnsi="Aptos" w:cstheme="minorHAnsi"/>
                <w:b/>
              </w:rPr>
            </w:pPr>
          </w:p>
          <w:p w14:paraId="449F8DC8" w14:textId="4C2DFAF7" w:rsidR="007B5EA5" w:rsidRPr="00996809" w:rsidRDefault="007B5EA5" w:rsidP="002B3C67">
            <w:pPr>
              <w:rPr>
                <w:rFonts w:ascii="Aptos" w:hAnsi="Aptos" w:cstheme="minorHAnsi"/>
              </w:rPr>
            </w:pPr>
            <w:r w:rsidRPr="00996809">
              <w:rPr>
                <w:rFonts w:ascii="Aptos" w:hAnsi="Aptos" w:cstheme="minorHAnsi"/>
              </w:rPr>
              <w:t xml:space="preserve">At </w:t>
            </w:r>
            <w:r w:rsidR="00001DAA" w:rsidRPr="00996809">
              <w:rPr>
                <w:rFonts w:ascii="Aptos" w:hAnsi="Aptos" w:cstheme="minorHAnsi"/>
              </w:rPr>
              <w:t>Sidney House &amp; The Laurels</w:t>
            </w:r>
            <w:r w:rsidRPr="00996809">
              <w:rPr>
                <w:rFonts w:ascii="Aptos" w:hAnsi="Aptos" w:cstheme="minorHAnsi"/>
              </w:rPr>
              <w:t xml:space="preserve">, staff are required to dress appropriately for their role. </w:t>
            </w:r>
            <w:r w:rsidR="00001DAA" w:rsidRPr="00996809">
              <w:rPr>
                <w:rFonts w:ascii="Aptos" w:hAnsi="Aptos" w:cstheme="minorHAnsi"/>
              </w:rPr>
              <w:t>Reception and Dispensary</w:t>
            </w:r>
            <w:r w:rsidRPr="00996809">
              <w:rPr>
                <w:rFonts w:ascii="Aptos" w:hAnsi="Aptos" w:cstheme="minorHAnsi"/>
              </w:rPr>
              <w:t xml:space="preserve"> staff will be provided with a uniform</w:t>
            </w:r>
            <w:r w:rsidR="00001DAA" w:rsidRPr="00996809">
              <w:rPr>
                <w:rFonts w:ascii="Aptos" w:hAnsi="Aptos" w:cstheme="minorHAnsi"/>
              </w:rPr>
              <w:t>, back office staff are expected to dress professionally in their own attire,</w:t>
            </w:r>
            <w:r w:rsidRPr="00996809">
              <w:rPr>
                <w:rFonts w:ascii="Aptos" w:hAnsi="Aptos" w:cstheme="minorHAnsi"/>
              </w:rPr>
              <w:t xml:space="preserve"> whilst clinical staff must dress in accordance with their role.</w:t>
            </w:r>
          </w:p>
          <w:p w14:paraId="36AC8231" w14:textId="77777777" w:rsidR="00B9123F" w:rsidRPr="00996809" w:rsidRDefault="00B9123F" w:rsidP="002B3C67">
            <w:pPr>
              <w:rPr>
                <w:rFonts w:ascii="Aptos" w:hAnsi="Aptos" w:cstheme="minorHAnsi"/>
                <w:b/>
              </w:rPr>
            </w:pPr>
          </w:p>
          <w:p w14:paraId="3244AF50" w14:textId="589A689F" w:rsidR="007B5EA5" w:rsidRPr="00996809" w:rsidRDefault="007B5EA5" w:rsidP="002B3C67">
            <w:pPr>
              <w:rPr>
                <w:rFonts w:ascii="Aptos" w:hAnsi="Aptos" w:cstheme="minorHAnsi"/>
                <w:b/>
              </w:rPr>
            </w:pPr>
            <w:r w:rsidRPr="00996809">
              <w:rPr>
                <w:rFonts w:ascii="Aptos" w:hAnsi="Aptos" w:cstheme="minorHAnsi"/>
                <w:b/>
              </w:rPr>
              <w:t>Leave</w:t>
            </w:r>
          </w:p>
          <w:p w14:paraId="10065D9E" w14:textId="77777777" w:rsidR="007B5EA5" w:rsidRPr="00996809" w:rsidRDefault="007B5EA5" w:rsidP="002B3C67">
            <w:pPr>
              <w:rPr>
                <w:rFonts w:ascii="Aptos" w:hAnsi="Aptos" w:cstheme="minorHAnsi"/>
                <w:b/>
              </w:rPr>
            </w:pPr>
          </w:p>
          <w:p w14:paraId="6218CC4F" w14:textId="7167152B" w:rsidR="003156FC" w:rsidRPr="00996809" w:rsidRDefault="007B5EA5" w:rsidP="002B3C67">
            <w:pPr>
              <w:rPr>
                <w:rFonts w:ascii="Aptos" w:hAnsi="Aptos" w:cstheme="minorHAnsi"/>
              </w:rPr>
            </w:pPr>
            <w:r w:rsidRPr="00996809">
              <w:rPr>
                <w:rFonts w:ascii="Aptos" w:hAnsi="Aptos" w:cstheme="minorHAnsi"/>
              </w:rPr>
              <w:t xml:space="preserve">All personnel are </w:t>
            </w:r>
            <w:r w:rsidR="003156FC" w:rsidRPr="00996809">
              <w:rPr>
                <w:rFonts w:ascii="Aptos" w:hAnsi="Aptos" w:cstheme="minorHAnsi"/>
              </w:rPr>
              <w:t xml:space="preserve">entitled to 5.6 weeks’ paid holiday a year (known as statutory leave entitlement or annual leave). Staff are also entitled to Government stipulated Bank Holidays. </w:t>
            </w:r>
          </w:p>
          <w:p w14:paraId="1AA40BA2" w14:textId="77777777" w:rsidR="003156FC" w:rsidRPr="00996809" w:rsidRDefault="003156FC" w:rsidP="002B3C67">
            <w:pPr>
              <w:rPr>
                <w:rFonts w:ascii="Aptos" w:hAnsi="Aptos" w:cstheme="minorHAnsi"/>
              </w:rPr>
            </w:pPr>
          </w:p>
          <w:p w14:paraId="494674BD" w14:textId="43C11A3F" w:rsidR="003156FC" w:rsidRPr="00996809" w:rsidRDefault="003156FC" w:rsidP="002B3C67">
            <w:pPr>
              <w:rPr>
                <w:rFonts w:ascii="Aptos" w:hAnsi="Aptos" w:cstheme="minorHAnsi"/>
              </w:rPr>
            </w:pPr>
            <w:r w:rsidRPr="00996809">
              <w:rPr>
                <w:rFonts w:ascii="Aptos" w:hAnsi="Aptos" w:cstheme="minorHAnsi"/>
              </w:rPr>
              <w:t>All holiday entitlement, including Bank Holidays, for part-time staff is calculated on a pro rata basis, in accordance with the number of hours or days worked.</w:t>
            </w:r>
          </w:p>
          <w:p w14:paraId="084A682E" w14:textId="77777777" w:rsidR="007B5EA5" w:rsidRPr="00996809" w:rsidRDefault="007B5EA5" w:rsidP="00753542">
            <w:pPr>
              <w:rPr>
                <w:rFonts w:ascii="Aptos" w:hAnsi="Aptos" w:cstheme="minorHAnsi"/>
              </w:rPr>
            </w:pPr>
          </w:p>
        </w:tc>
      </w:tr>
    </w:tbl>
    <w:p w14:paraId="4CCE27A5" w14:textId="1BD3B857" w:rsidR="003156FC" w:rsidRPr="00996809" w:rsidRDefault="003156FC" w:rsidP="007B5EA5">
      <w:pPr>
        <w:tabs>
          <w:tab w:val="left" w:pos="1632"/>
        </w:tabs>
        <w:rPr>
          <w:rFonts w:ascii="Aptos" w:hAnsi="Aptos" w:cstheme="minorHAnsi"/>
        </w:rPr>
      </w:pPr>
    </w:p>
    <w:p w14:paraId="1C8FE1B1" w14:textId="77777777" w:rsidR="00753542" w:rsidRPr="00996809" w:rsidRDefault="00753542" w:rsidP="007B5EA5">
      <w:pPr>
        <w:tabs>
          <w:tab w:val="left" w:pos="1632"/>
        </w:tabs>
        <w:rPr>
          <w:rFonts w:ascii="Aptos" w:hAnsi="Aptos" w:cstheme="minorHAnsi"/>
        </w:rPr>
      </w:pPr>
    </w:p>
    <w:p w14:paraId="4F99061A" w14:textId="77777777" w:rsidR="00753542" w:rsidRPr="00996809" w:rsidRDefault="00753542" w:rsidP="007B5EA5">
      <w:pPr>
        <w:tabs>
          <w:tab w:val="left" w:pos="1632"/>
        </w:tabs>
        <w:rPr>
          <w:rFonts w:ascii="Aptos" w:hAnsi="Aptos" w:cstheme="minorHAnsi"/>
        </w:rPr>
      </w:pPr>
    </w:p>
    <w:p w14:paraId="618D7EFF" w14:textId="77777777" w:rsidR="00753542" w:rsidRPr="00996809" w:rsidRDefault="00753542" w:rsidP="007B5EA5">
      <w:pPr>
        <w:tabs>
          <w:tab w:val="left" w:pos="1632"/>
        </w:tabs>
        <w:rPr>
          <w:rFonts w:ascii="Aptos" w:hAnsi="Aptos" w:cstheme="minorHAnsi"/>
        </w:rPr>
      </w:pPr>
    </w:p>
    <w:p w14:paraId="2471323B" w14:textId="77777777" w:rsidR="00753542" w:rsidRPr="00996809" w:rsidRDefault="00753542" w:rsidP="007B5EA5">
      <w:pPr>
        <w:tabs>
          <w:tab w:val="left" w:pos="1632"/>
        </w:tabs>
        <w:rPr>
          <w:rFonts w:ascii="Aptos" w:hAnsi="Aptos" w:cstheme="minorHAnsi"/>
        </w:rPr>
      </w:pPr>
    </w:p>
    <w:p w14:paraId="4663A8F6" w14:textId="77777777" w:rsidR="00753542" w:rsidRPr="00996809" w:rsidRDefault="00753542" w:rsidP="007B5EA5">
      <w:pPr>
        <w:tabs>
          <w:tab w:val="left" w:pos="1632"/>
        </w:tabs>
        <w:rPr>
          <w:rFonts w:ascii="Aptos" w:hAnsi="Aptos" w:cstheme="minorHAnsi"/>
        </w:rPr>
      </w:pPr>
    </w:p>
    <w:p w14:paraId="0AEBB912" w14:textId="77777777" w:rsidR="00753542" w:rsidRPr="00996809" w:rsidRDefault="00753542" w:rsidP="007B5EA5">
      <w:pPr>
        <w:tabs>
          <w:tab w:val="left" w:pos="1632"/>
        </w:tabs>
        <w:rPr>
          <w:rFonts w:ascii="Aptos" w:hAnsi="Aptos" w:cstheme="minorHAnsi"/>
        </w:rPr>
      </w:pPr>
    </w:p>
    <w:p w14:paraId="7AB01AF7" w14:textId="77777777" w:rsidR="007B5EA5" w:rsidRPr="00996809" w:rsidRDefault="007B5EA5" w:rsidP="007B5EA5">
      <w:pPr>
        <w:tabs>
          <w:tab w:val="left" w:pos="1632"/>
        </w:tabs>
        <w:rPr>
          <w:rFonts w:ascii="Aptos" w:hAnsi="Aptos" w:cstheme="minorHAnsi"/>
          <w:b/>
          <w:u w:val="single"/>
        </w:rPr>
      </w:pPr>
    </w:p>
    <w:tbl>
      <w:tblPr>
        <w:tblStyle w:val="TableGrid"/>
        <w:tblW w:w="0" w:type="auto"/>
        <w:tblLook w:val="04A0" w:firstRow="1" w:lastRow="0" w:firstColumn="1" w:lastColumn="0" w:noHBand="0" w:noVBand="1"/>
      </w:tblPr>
      <w:tblGrid>
        <w:gridCol w:w="6375"/>
        <w:gridCol w:w="1270"/>
        <w:gridCol w:w="1365"/>
      </w:tblGrid>
      <w:tr w:rsidR="00753542" w:rsidRPr="00996809" w14:paraId="2597AB55" w14:textId="77777777" w:rsidTr="004966BF">
        <w:tc>
          <w:tcPr>
            <w:tcW w:w="9010" w:type="dxa"/>
            <w:gridSpan w:val="3"/>
            <w:shd w:val="clear" w:color="auto" w:fill="D9D9D9" w:themeFill="background1" w:themeFillShade="D9"/>
          </w:tcPr>
          <w:p w14:paraId="51077170" w14:textId="3912C83D" w:rsidR="007B5EA5" w:rsidRPr="00996809" w:rsidRDefault="007B5EA5" w:rsidP="002B3C67">
            <w:pPr>
              <w:tabs>
                <w:tab w:val="left" w:pos="1632"/>
              </w:tabs>
              <w:jc w:val="center"/>
              <w:rPr>
                <w:rFonts w:ascii="Aptos" w:hAnsi="Aptos" w:cstheme="minorHAnsi"/>
                <w:b/>
              </w:rPr>
            </w:pPr>
            <w:bookmarkStart w:id="0" w:name="_Hlk97136908"/>
            <w:r w:rsidRPr="00996809">
              <w:rPr>
                <w:rFonts w:ascii="Aptos" w:hAnsi="Aptos" w:cstheme="minorHAnsi"/>
                <w:b/>
              </w:rPr>
              <w:t xml:space="preserve">Person Specification </w:t>
            </w:r>
            <w:r w:rsidR="00983B28" w:rsidRPr="00996809">
              <w:rPr>
                <w:rFonts w:ascii="Aptos" w:hAnsi="Aptos" w:cstheme="minorHAnsi"/>
                <w:b/>
              </w:rPr>
              <w:t>–</w:t>
            </w:r>
            <w:r w:rsidRPr="00996809">
              <w:rPr>
                <w:rFonts w:ascii="Aptos" w:hAnsi="Aptos" w:cstheme="minorHAnsi"/>
                <w:b/>
              </w:rPr>
              <w:t xml:space="preserve"> </w:t>
            </w:r>
            <w:r w:rsidR="00753542" w:rsidRPr="00996809">
              <w:rPr>
                <w:rFonts w:ascii="Aptos" w:hAnsi="Aptos" w:cstheme="minorHAnsi"/>
                <w:b/>
              </w:rPr>
              <w:t>Administrator</w:t>
            </w:r>
          </w:p>
        </w:tc>
      </w:tr>
      <w:tr w:rsidR="00753542" w:rsidRPr="00996809" w14:paraId="41FAD040" w14:textId="77777777" w:rsidTr="004966BF">
        <w:tc>
          <w:tcPr>
            <w:tcW w:w="6375" w:type="dxa"/>
            <w:shd w:val="clear" w:color="auto" w:fill="D9D9D9" w:themeFill="background1" w:themeFillShade="D9"/>
          </w:tcPr>
          <w:p w14:paraId="4694A6F5" w14:textId="77777777" w:rsidR="007B5EA5" w:rsidRPr="00996809" w:rsidRDefault="007B5EA5" w:rsidP="002B3C67">
            <w:pPr>
              <w:tabs>
                <w:tab w:val="left" w:pos="1632"/>
              </w:tabs>
              <w:rPr>
                <w:rFonts w:ascii="Aptos" w:hAnsi="Aptos" w:cstheme="minorHAnsi"/>
                <w:b/>
              </w:rPr>
            </w:pPr>
            <w:r w:rsidRPr="00996809">
              <w:rPr>
                <w:rFonts w:ascii="Aptos" w:hAnsi="Aptos" w:cstheme="minorHAnsi"/>
                <w:b/>
              </w:rPr>
              <w:t>Qualifications</w:t>
            </w:r>
          </w:p>
        </w:tc>
        <w:tc>
          <w:tcPr>
            <w:tcW w:w="1270" w:type="dxa"/>
            <w:shd w:val="clear" w:color="auto" w:fill="D9D9D9" w:themeFill="background1" w:themeFillShade="D9"/>
          </w:tcPr>
          <w:p w14:paraId="4FD5DEFE"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Essential</w:t>
            </w:r>
          </w:p>
        </w:tc>
        <w:tc>
          <w:tcPr>
            <w:tcW w:w="1365" w:type="dxa"/>
            <w:shd w:val="clear" w:color="auto" w:fill="D9D9D9" w:themeFill="background1" w:themeFillShade="D9"/>
          </w:tcPr>
          <w:p w14:paraId="5AD895E1"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Desirable</w:t>
            </w:r>
          </w:p>
        </w:tc>
      </w:tr>
      <w:tr w:rsidR="00753542" w:rsidRPr="00996809" w14:paraId="1926CBA7" w14:textId="77777777" w:rsidTr="002B3C67">
        <w:tc>
          <w:tcPr>
            <w:tcW w:w="6375" w:type="dxa"/>
          </w:tcPr>
          <w:p w14:paraId="4E13F639" w14:textId="77777777" w:rsidR="007B5EA5" w:rsidRPr="00996809" w:rsidRDefault="007B5EA5" w:rsidP="002B3C67">
            <w:pPr>
              <w:tabs>
                <w:tab w:val="left" w:pos="1632"/>
              </w:tabs>
              <w:rPr>
                <w:rFonts w:ascii="Aptos" w:hAnsi="Aptos" w:cstheme="minorHAnsi"/>
              </w:rPr>
            </w:pPr>
            <w:r w:rsidRPr="00996809">
              <w:rPr>
                <w:rFonts w:ascii="Aptos" w:hAnsi="Aptos" w:cstheme="minorHAnsi"/>
              </w:rPr>
              <w:t>Educated to GCSE level or equivalent</w:t>
            </w:r>
          </w:p>
        </w:tc>
        <w:tc>
          <w:tcPr>
            <w:tcW w:w="1270" w:type="dxa"/>
          </w:tcPr>
          <w:p w14:paraId="6ED9D3C7" w14:textId="77777777" w:rsidR="007B5EA5" w:rsidRPr="00996809" w:rsidRDefault="007B5EA5" w:rsidP="002B3C67">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359E68CA" w14:textId="77777777" w:rsidR="007B5EA5" w:rsidRPr="00996809" w:rsidRDefault="007B5EA5" w:rsidP="002B3C67">
            <w:pPr>
              <w:tabs>
                <w:tab w:val="left" w:pos="1632"/>
              </w:tabs>
              <w:jc w:val="center"/>
              <w:rPr>
                <w:rFonts w:ascii="Aptos" w:hAnsi="Aptos" w:cstheme="minorHAnsi"/>
              </w:rPr>
            </w:pPr>
          </w:p>
        </w:tc>
      </w:tr>
      <w:tr w:rsidR="00753542" w:rsidRPr="00996809" w14:paraId="65FFA7AE" w14:textId="77777777" w:rsidTr="004966BF">
        <w:tc>
          <w:tcPr>
            <w:tcW w:w="6375" w:type="dxa"/>
            <w:shd w:val="clear" w:color="auto" w:fill="D9D9D9" w:themeFill="background1" w:themeFillShade="D9"/>
          </w:tcPr>
          <w:p w14:paraId="5B565298" w14:textId="77777777" w:rsidR="007B5EA5" w:rsidRPr="00996809" w:rsidRDefault="007B5EA5" w:rsidP="002B3C67">
            <w:pPr>
              <w:tabs>
                <w:tab w:val="left" w:pos="1632"/>
              </w:tabs>
              <w:rPr>
                <w:rFonts w:ascii="Aptos" w:hAnsi="Aptos" w:cstheme="minorHAnsi"/>
                <w:b/>
              </w:rPr>
            </w:pPr>
            <w:r w:rsidRPr="00996809">
              <w:rPr>
                <w:rFonts w:ascii="Aptos" w:hAnsi="Aptos" w:cstheme="minorHAnsi"/>
                <w:b/>
              </w:rPr>
              <w:t>Experience</w:t>
            </w:r>
          </w:p>
        </w:tc>
        <w:tc>
          <w:tcPr>
            <w:tcW w:w="1270" w:type="dxa"/>
            <w:shd w:val="clear" w:color="auto" w:fill="D9D9D9" w:themeFill="background1" w:themeFillShade="D9"/>
          </w:tcPr>
          <w:p w14:paraId="19AB679D"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Essential</w:t>
            </w:r>
          </w:p>
        </w:tc>
        <w:tc>
          <w:tcPr>
            <w:tcW w:w="1365" w:type="dxa"/>
            <w:shd w:val="clear" w:color="auto" w:fill="D9D9D9" w:themeFill="background1" w:themeFillShade="D9"/>
          </w:tcPr>
          <w:p w14:paraId="5FB2B612"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Desirable</w:t>
            </w:r>
          </w:p>
        </w:tc>
      </w:tr>
      <w:tr w:rsidR="00753542" w:rsidRPr="00996809" w14:paraId="6F60EB64" w14:textId="77777777" w:rsidTr="002B3C67">
        <w:tc>
          <w:tcPr>
            <w:tcW w:w="6375" w:type="dxa"/>
          </w:tcPr>
          <w:p w14:paraId="72205CEC" w14:textId="62147512" w:rsidR="007B5EA5" w:rsidRPr="00996809" w:rsidRDefault="00467823" w:rsidP="002B3C67">
            <w:pPr>
              <w:tabs>
                <w:tab w:val="left" w:pos="1632"/>
              </w:tabs>
              <w:rPr>
                <w:rFonts w:ascii="Aptos" w:hAnsi="Aptos" w:cstheme="minorHAnsi"/>
              </w:rPr>
            </w:pPr>
            <w:r w:rsidRPr="00996809">
              <w:rPr>
                <w:rFonts w:ascii="Aptos" w:hAnsi="Aptos" w:cstheme="minorHAnsi"/>
              </w:rPr>
              <w:t xml:space="preserve">Previous experience in </w:t>
            </w:r>
            <w:r w:rsidR="00753542" w:rsidRPr="00996809">
              <w:rPr>
                <w:rFonts w:ascii="Aptos" w:hAnsi="Aptos" w:cstheme="minorHAnsi"/>
              </w:rPr>
              <w:t>a healthcare environment</w:t>
            </w:r>
          </w:p>
        </w:tc>
        <w:tc>
          <w:tcPr>
            <w:tcW w:w="1270" w:type="dxa"/>
          </w:tcPr>
          <w:p w14:paraId="5E99BB66" w14:textId="4504614A" w:rsidR="007B5EA5" w:rsidRPr="00996809" w:rsidRDefault="00753542" w:rsidP="002B3C67">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4AB72706" w14:textId="08EE9CDC" w:rsidR="007B5EA5" w:rsidRPr="00996809" w:rsidRDefault="007B5EA5" w:rsidP="002B3C67">
            <w:pPr>
              <w:tabs>
                <w:tab w:val="left" w:pos="1632"/>
              </w:tabs>
              <w:jc w:val="center"/>
              <w:rPr>
                <w:rFonts w:ascii="Aptos" w:hAnsi="Aptos" w:cstheme="minorHAnsi"/>
              </w:rPr>
            </w:pPr>
          </w:p>
        </w:tc>
      </w:tr>
      <w:tr w:rsidR="00753542" w:rsidRPr="00996809" w14:paraId="764ED885" w14:textId="77777777" w:rsidTr="002B3C67">
        <w:tc>
          <w:tcPr>
            <w:tcW w:w="6375" w:type="dxa"/>
          </w:tcPr>
          <w:p w14:paraId="43462436" w14:textId="31867484" w:rsidR="00BD2E20" w:rsidRPr="00996809" w:rsidRDefault="00BD2E20" w:rsidP="002B3C67">
            <w:pPr>
              <w:tabs>
                <w:tab w:val="left" w:pos="1632"/>
              </w:tabs>
              <w:rPr>
                <w:rFonts w:ascii="Aptos" w:hAnsi="Aptos" w:cstheme="minorHAnsi"/>
              </w:rPr>
            </w:pPr>
            <w:r w:rsidRPr="00996809">
              <w:rPr>
                <w:rFonts w:ascii="Aptos" w:hAnsi="Aptos" w:cstheme="minorHAnsi"/>
              </w:rPr>
              <w:t>Experience in GP Practice</w:t>
            </w:r>
          </w:p>
        </w:tc>
        <w:tc>
          <w:tcPr>
            <w:tcW w:w="1270" w:type="dxa"/>
          </w:tcPr>
          <w:p w14:paraId="74E8109E" w14:textId="77777777" w:rsidR="00BD2E20" w:rsidRPr="00996809" w:rsidRDefault="00BD2E20" w:rsidP="002B3C67">
            <w:pPr>
              <w:tabs>
                <w:tab w:val="left" w:pos="1632"/>
              </w:tabs>
              <w:jc w:val="center"/>
              <w:rPr>
                <w:rFonts w:ascii="Aptos" w:hAnsi="Aptos" w:cstheme="minorHAnsi"/>
              </w:rPr>
            </w:pPr>
          </w:p>
        </w:tc>
        <w:tc>
          <w:tcPr>
            <w:tcW w:w="1365" w:type="dxa"/>
          </w:tcPr>
          <w:p w14:paraId="05D277E9" w14:textId="7090CE73" w:rsidR="00BD2E20" w:rsidRPr="00996809" w:rsidRDefault="00BD2E20" w:rsidP="002B3C67">
            <w:pPr>
              <w:tabs>
                <w:tab w:val="left" w:pos="1632"/>
              </w:tabs>
              <w:jc w:val="center"/>
              <w:rPr>
                <w:rFonts w:ascii="Aptos" w:hAnsi="Aptos" w:cstheme="minorHAnsi"/>
              </w:rPr>
            </w:pPr>
            <w:r w:rsidRPr="00996809">
              <w:rPr>
                <w:rFonts w:ascii="Aptos" w:hAnsi="Aptos" w:cstheme="minorHAnsi"/>
              </w:rPr>
              <w:sym w:font="Wingdings" w:char="F0FC"/>
            </w:r>
          </w:p>
        </w:tc>
      </w:tr>
      <w:tr w:rsidR="00753542" w:rsidRPr="00996809" w14:paraId="664C1D0C" w14:textId="77777777" w:rsidTr="002B3C67">
        <w:tc>
          <w:tcPr>
            <w:tcW w:w="6375" w:type="dxa"/>
          </w:tcPr>
          <w:p w14:paraId="0302B819" w14:textId="0480B6FA" w:rsidR="00ED45D4" w:rsidRPr="00996809" w:rsidRDefault="00ED45D4" w:rsidP="002B3C67">
            <w:pPr>
              <w:tabs>
                <w:tab w:val="left" w:pos="1632"/>
              </w:tabs>
              <w:rPr>
                <w:rFonts w:ascii="Aptos" w:hAnsi="Aptos" w:cstheme="minorHAnsi"/>
              </w:rPr>
            </w:pPr>
            <w:r w:rsidRPr="00996809">
              <w:rPr>
                <w:rFonts w:ascii="Aptos" w:hAnsi="Aptos" w:cstheme="minorHAnsi"/>
              </w:rPr>
              <w:t>Practical experience of using computer recording systems</w:t>
            </w:r>
          </w:p>
        </w:tc>
        <w:tc>
          <w:tcPr>
            <w:tcW w:w="1270" w:type="dxa"/>
          </w:tcPr>
          <w:p w14:paraId="1A5D543A" w14:textId="45C22071" w:rsidR="00ED45D4" w:rsidRPr="00996809" w:rsidRDefault="00A279CB" w:rsidP="002B3C67">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0974F0F2" w14:textId="7BF37450" w:rsidR="00ED45D4" w:rsidRPr="00996809" w:rsidRDefault="00ED45D4" w:rsidP="002B3C67">
            <w:pPr>
              <w:tabs>
                <w:tab w:val="left" w:pos="1632"/>
              </w:tabs>
              <w:jc w:val="center"/>
              <w:rPr>
                <w:rFonts w:ascii="Aptos" w:hAnsi="Aptos" w:cstheme="minorHAnsi"/>
              </w:rPr>
            </w:pPr>
          </w:p>
        </w:tc>
      </w:tr>
      <w:tr w:rsidR="00753542" w:rsidRPr="00996809" w14:paraId="2657D46E" w14:textId="77777777" w:rsidTr="002B3C67">
        <w:tc>
          <w:tcPr>
            <w:tcW w:w="6375" w:type="dxa"/>
          </w:tcPr>
          <w:p w14:paraId="24056209" w14:textId="3839007A" w:rsidR="00753542" w:rsidRPr="00996809" w:rsidRDefault="00753542" w:rsidP="002B3C67">
            <w:pPr>
              <w:tabs>
                <w:tab w:val="left" w:pos="1632"/>
              </w:tabs>
              <w:rPr>
                <w:rFonts w:ascii="Aptos" w:hAnsi="Aptos" w:cstheme="minorHAnsi"/>
              </w:rPr>
            </w:pPr>
            <w:r w:rsidRPr="00996809">
              <w:rPr>
                <w:rFonts w:ascii="Aptos" w:hAnsi="Aptos" w:cstheme="minorHAnsi"/>
              </w:rPr>
              <w:t>Confident using IT systems and online tools to deliver professional services</w:t>
            </w:r>
          </w:p>
        </w:tc>
        <w:tc>
          <w:tcPr>
            <w:tcW w:w="1270" w:type="dxa"/>
          </w:tcPr>
          <w:p w14:paraId="7D8EA671" w14:textId="4CD44154" w:rsidR="00753542" w:rsidRPr="00996809" w:rsidRDefault="00753542" w:rsidP="002B3C67">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64943F93" w14:textId="77777777" w:rsidR="00753542" w:rsidRPr="00996809" w:rsidRDefault="00753542" w:rsidP="002B3C67">
            <w:pPr>
              <w:tabs>
                <w:tab w:val="left" w:pos="1632"/>
              </w:tabs>
              <w:jc w:val="center"/>
              <w:rPr>
                <w:rFonts w:ascii="Aptos" w:hAnsi="Aptos" w:cstheme="minorHAnsi"/>
              </w:rPr>
            </w:pPr>
          </w:p>
        </w:tc>
      </w:tr>
      <w:tr w:rsidR="00753542" w:rsidRPr="00996809" w14:paraId="7790AF75" w14:textId="77777777" w:rsidTr="004966BF">
        <w:tc>
          <w:tcPr>
            <w:tcW w:w="6375" w:type="dxa"/>
            <w:shd w:val="clear" w:color="auto" w:fill="D9D9D9" w:themeFill="background1" w:themeFillShade="D9"/>
          </w:tcPr>
          <w:p w14:paraId="74334FD7" w14:textId="77777777" w:rsidR="007B5EA5" w:rsidRPr="00996809" w:rsidRDefault="007B5EA5" w:rsidP="002B3C67">
            <w:pPr>
              <w:tabs>
                <w:tab w:val="left" w:pos="1632"/>
              </w:tabs>
              <w:rPr>
                <w:rFonts w:ascii="Aptos" w:hAnsi="Aptos" w:cstheme="minorHAnsi"/>
                <w:b/>
              </w:rPr>
            </w:pPr>
            <w:r w:rsidRPr="00996809">
              <w:rPr>
                <w:rFonts w:ascii="Aptos" w:hAnsi="Aptos" w:cstheme="minorHAnsi"/>
                <w:b/>
              </w:rPr>
              <w:t>Skills</w:t>
            </w:r>
          </w:p>
        </w:tc>
        <w:tc>
          <w:tcPr>
            <w:tcW w:w="1270" w:type="dxa"/>
            <w:shd w:val="clear" w:color="auto" w:fill="D9D9D9" w:themeFill="background1" w:themeFillShade="D9"/>
          </w:tcPr>
          <w:p w14:paraId="6F8AD653"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Essential</w:t>
            </w:r>
          </w:p>
        </w:tc>
        <w:tc>
          <w:tcPr>
            <w:tcW w:w="1365" w:type="dxa"/>
            <w:shd w:val="clear" w:color="auto" w:fill="D9D9D9" w:themeFill="background1" w:themeFillShade="D9"/>
          </w:tcPr>
          <w:p w14:paraId="3C4D2BA8" w14:textId="77777777" w:rsidR="007B5EA5" w:rsidRPr="00996809" w:rsidRDefault="007B5EA5" w:rsidP="002B3C67">
            <w:pPr>
              <w:tabs>
                <w:tab w:val="left" w:pos="1632"/>
              </w:tabs>
              <w:jc w:val="center"/>
              <w:rPr>
                <w:rFonts w:ascii="Aptos" w:hAnsi="Aptos" w:cstheme="minorHAnsi"/>
                <w:b/>
              </w:rPr>
            </w:pPr>
            <w:r w:rsidRPr="00996809">
              <w:rPr>
                <w:rFonts w:ascii="Aptos" w:hAnsi="Aptos" w:cstheme="minorHAnsi"/>
                <w:b/>
              </w:rPr>
              <w:t>Desirable</w:t>
            </w:r>
          </w:p>
        </w:tc>
      </w:tr>
      <w:tr w:rsidR="00753542" w:rsidRPr="00996809" w14:paraId="72379E7E" w14:textId="77777777" w:rsidTr="00ED45D4">
        <w:tc>
          <w:tcPr>
            <w:tcW w:w="6375" w:type="dxa"/>
            <w:shd w:val="clear" w:color="auto" w:fill="auto"/>
          </w:tcPr>
          <w:p w14:paraId="35993A0B" w14:textId="772B62D0" w:rsidR="00ED45D4" w:rsidRPr="00996809" w:rsidRDefault="00ED45D4" w:rsidP="00ED45D4">
            <w:pPr>
              <w:tabs>
                <w:tab w:val="left" w:pos="1632"/>
              </w:tabs>
              <w:rPr>
                <w:rFonts w:ascii="Aptos" w:hAnsi="Aptos" w:cstheme="minorHAnsi"/>
              </w:rPr>
            </w:pPr>
            <w:r w:rsidRPr="00996809">
              <w:rPr>
                <w:rFonts w:ascii="Aptos" w:hAnsi="Aptos"/>
              </w:rPr>
              <w:t>Good verbal and written communication skills with the ability to listen effectively</w:t>
            </w:r>
          </w:p>
        </w:tc>
        <w:tc>
          <w:tcPr>
            <w:tcW w:w="1270" w:type="dxa"/>
            <w:shd w:val="clear" w:color="auto" w:fill="auto"/>
          </w:tcPr>
          <w:p w14:paraId="52549847" w14:textId="324D6CD4" w:rsidR="00ED45D4" w:rsidRPr="00996809" w:rsidRDefault="00ED45D4" w:rsidP="00ED45D4">
            <w:pPr>
              <w:tabs>
                <w:tab w:val="left" w:pos="1632"/>
              </w:tabs>
              <w:jc w:val="center"/>
              <w:rPr>
                <w:rFonts w:ascii="Aptos" w:hAnsi="Aptos" w:cstheme="minorHAnsi"/>
                <w:b/>
              </w:rPr>
            </w:pPr>
            <w:r w:rsidRPr="00996809">
              <w:rPr>
                <w:rFonts w:ascii="Aptos" w:hAnsi="Aptos" w:cstheme="minorHAnsi"/>
              </w:rPr>
              <w:sym w:font="Wingdings" w:char="F0FC"/>
            </w:r>
          </w:p>
        </w:tc>
        <w:tc>
          <w:tcPr>
            <w:tcW w:w="1365" w:type="dxa"/>
            <w:shd w:val="clear" w:color="auto" w:fill="auto"/>
          </w:tcPr>
          <w:p w14:paraId="1262C54C" w14:textId="77777777" w:rsidR="00ED45D4" w:rsidRPr="00996809" w:rsidRDefault="00ED45D4" w:rsidP="00ED45D4">
            <w:pPr>
              <w:tabs>
                <w:tab w:val="left" w:pos="1632"/>
              </w:tabs>
              <w:jc w:val="center"/>
              <w:rPr>
                <w:rFonts w:ascii="Aptos" w:hAnsi="Aptos" w:cstheme="minorHAnsi"/>
                <w:b/>
              </w:rPr>
            </w:pPr>
          </w:p>
        </w:tc>
      </w:tr>
      <w:tr w:rsidR="00753542" w:rsidRPr="00996809" w14:paraId="57C44C7B" w14:textId="77777777" w:rsidTr="00162026">
        <w:tc>
          <w:tcPr>
            <w:tcW w:w="6375" w:type="dxa"/>
          </w:tcPr>
          <w:p w14:paraId="6484649E" w14:textId="77777777" w:rsidR="00ED45D4" w:rsidRPr="00996809" w:rsidRDefault="00ED45D4" w:rsidP="00162026">
            <w:pPr>
              <w:rPr>
                <w:rFonts w:ascii="Aptos" w:hAnsi="Aptos"/>
              </w:rPr>
            </w:pPr>
            <w:r w:rsidRPr="00996809">
              <w:rPr>
                <w:rFonts w:ascii="Aptos" w:hAnsi="Aptos"/>
              </w:rPr>
              <w:t>Able to accurately maintain records and files</w:t>
            </w:r>
          </w:p>
        </w:tc>
        <w:tc>
          <w:tcPr>
            <w:tcW w:w="1270" w:type="dxa"/>
          </w:tcPr>
          <w:p w14:paraId="4614EFFE" w14:textId="25B9DFB6" w:rsidR="00ED45D4" w:rsidRPr="00996809" w:rsidRDefault="00ED45D4" w:rsidP="00162026">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2C47C103" w14:textId="77777777" w:rsidR="00ED45D4" w:rsidRPr="00996809" w:rsidRDefault="00ED45D4" w:rsidP="00162026">
            <w:pPr>
              <w:tabs>
                <w:tab w:val="left" w:pos="1632"/>
              </w:tabs>
              <w:jc w:val="center"/>
              <w:rPr>
                <w:rFonts w:ascii="Aptos" w:hAnsi="Aptos" w:cstheme="minorHAnsi"/>
              </w:rPr>
            </w:pPr>
          </w:p>
        </w:tc>
      </w:tr>
      <w:tr w:rsidR="00753542" w:rsidRPr="00996809" w14:paraId="6773D710" w14:textId="77777777" w:rsidTr="00162026">
        <w:tc>
          <w:tcPr>
            <w:tcW w:w="6375" w:type="dxa"/>
          </w:tcPr>
          <w:p w14:paraId="19136C8F" w14:textId="77777777" w:rsidR="00ED45D4" w:rsidRPr="00996809" w:rsidRDefault="00ED45D4" w:rsidP="00162026">
            <w:pPr>
              <w:tabs>
                <w:tab w:val="left" w:pos="1632"/>
              </w:tabs>
              <w:rPr>
                <w:rFonts w:ascii="Aptos" w:hAnsi="Aptos"/>
              </w:rPr>
            </w:pPr>
            <w:r w:rsidRPr="00996809">
              <w:rPr>
                <w:rFonts w:ascii="Aptos" w:hAnsi="Aptos"/>
              </w:rPr>
              <w:t>Able to maintain confidentiality</w:t>
            </w:r>
          </w:p>
        </w:tc>
        <w:tc>
          <w:tcPr>
            <w:tcW w:w="1270" w:type="dxa"/>
          </w:tcPr>
          <w:p w14:paraId="1938770E" w14:textId="5BEF27E2" w:rsidR="00ED45D4" w:rsidRPr="00996809" w:rsidRDefault="00ED45D4" w:rsidP="00162026">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263C040B" w14:textId="77777777" w:rsidR="00ED45D4" w:rsidRPr="00996809" w:rsidRDefault="00ED45D4" w:rsidP="00162026">
            <w:pPr>
              <w:tabs>
                <w:tab w:val="left" w:pos="1632"/>
              </w:tabs>
              <w:jc w:val="center"/>
              <w:rPr>
                <w:rFonts w:ascii="Aptos" w:hAnsi="Aptos" w:cstheme="minorHAnsi"/>
              </w:rPr>
            </w:pPr>
          </w:p>
        </w:tc>
      </w:tr>
      <w:tr w:rsidR="00753542" w:rsidRPr="00996809" w14:paraId="5AA0C59D" w14:textId="77777777" w:rsidTr="002B3C67">
        <w:tc>
          <w:tcPr>
            <w:tcW w:w="6375" w:type="dxa"/>
          </w:tcPr>
          <w:p w14:paraId="21AFAB5F" w14:textId="3520DEA1" w:rsidR="00ED45D4" w:rsidRPr="00996809" w:rsidRDefault="00ED45D4" w:rsidP="00ED45D4">
            <w:pPr>
              <w:tabs>
                <w:tab w:val="left" w:pos="1632"/>
              </w:tabs>
              <w:rPr>
                <w:rFonts w:ascii="Aptos" w:hAnsi="Aptos"/>
              </w:rPr>
            </w:pPr>
            <w:r w:rsidRPr="00996809">
              <w:rPr>
                <w:rFonts w:ascii="Aptos" w:hAnsi="Aptos" w:cstheme="minorHAnsi"/>
              </w:rPr>
              <w:t>Good interpersonal skills</w:t>
            </w:r>
          </w:p>
        </w:tc>
        <w:tc>
          <w:tcPr>
            <w:tcW w:w="1270" w:type="dxa"/>
          </w:tcPr>
          <w:p w14:paraId="6B4E1940" w14:textId="49099F6E" w:rsidR="00ED45D4" w:rsidRPr="00996809" w:rsidRDefault="00ED45D4" w:rsidP="00ED45D4">
            <w:pPr>
              <w:tabs>
                <w:tab w:val="left" w:pos="1632"/>
              </w:tabs>
              <w:jc w:val="center"/>
              <w:rPr>
                <w:rFonts w:ascii="Aptos" w:hAnsi="Aptos"/>
              </w:rPr>
            </w:pPr>
            <w:r w:rsidRPr="00996809">
              <w:rPr>
                <w:rFonts w:ascii="Aptos" w:hAnsi="Aptos" w:cstheme="minorHAnsi"/>
              </w:rPr>
              <w:sym w:font="Wingdings" w:char="F0FC"/>
            </w:r>
          </w:p>
        </w:tc>
        <w:tc>
          <w:tcPr>
            <w:tcW w:w="1365" w:type="dxa"/>
          </w:tcPr>
          <w:p w14:paraId="2E2B9FDE" w14:textId="77777777" w:rsidR="00ED45D4" w:rsidRPr="00996809" w:rsidRDefault="00ED45D4" w:rsidP="00ED45D4">
            <w:pPr>
              <w:tabs>
                <w:tab w:val="left" w:pos="1632"/>
              </w:tabs>
              <w:rPr>
                <w:rFonts w:ascii="Aptos" w:hAnsi="Aptos"/>
              </w:rPr>
            </w:pPr>
          </w:p>
        </w:tc>
      </w:tr>
      <w:tr w:rsidR="00753542" w:rsidRPr="00996809" w14:paraId="5CCCBB7B" w14:textId="77777777" w:rsidTr="002B3C67">
        <w:tc>
          <w:tcPr>
            <w:tcW w:w="6375" w:type="dxa"/>
          </w:tcPr>
          <w:p w14:paraId="64C9FA30" w14:textId="0C6D8477" w:rsidR="00ED45D4" w:rsidRPr="00996809" w:rsidRDefault="00ED45D4" w:rsidP="00ED45D4">
            <w:pPr>
              <w:tabs>
                <w:tab w:val="left" w:pos="1632"/>
              </w:tabs>
              <w:rPr>
                <w:rFonts w:ascii="Aptos" w:hAnsi="Aptos"/>
              </w:rPr>
            </w:pPr>
            <w:r w:rsidRPr="00996809">
              <w:rPr>
                <w:rFonts w:ascii="Aptos" w:hAnsi="Aptos" w:cstheme="minorHAnsi"/>
              </w:rPr>
              <w:t>Ability to work as a team member and autonomously</w:t>
            </w:r>
          </w:p>
        </w:tc>
        <w:tc>
          <w:tcPr>
            <w:tcW w:w="1270" w:type="dxa"/>
          </w:tcPr>
          <w:p w14:paraId="339001B1" w14:textId="607F773C" w:rsidR="00ED45D4" w:rsidRPr="00996809" w:rsidRDefault="00ED45D4" w:rsidP="00ED45D4">
            <w:pPr>
              <w:tabs>
                <w:tab w:val="left" w:pos="1632"/>
              </w:tabs>
              <w:jc w:val="center"/>
              <w:rPr>
                <w:rFonts w:ascii="Aptos" w:hAnsi="Aptos"/>
              </w:rPr>
            </w:pPr>
            <w:r w:rsidRPr="00996809">
              <w:rPr>
                <w:rFonts w:ascii="Aptos" w:hAnsi="Aptos" w:cstheme="minorHAnsi"/>
              </w:rPr>
              <w:sym w:font="Wingdings" w:char="F0FC"/>
            </w:r>
          </w:p>
        </w:tc>
        <w:tc>
          <w:tcPr>
            <w:tcW w:w="1365" w:type="dxa"/>
          </w:tcPr>
          <w:p w14:paraId="369DBF9D" w14:textId="77777777" w:rsidR="00ED45D4" w:rsidRPr="00996809" w:rsidRDefault="00ED45D4" w:rsidP="00ED45D4">
            <w:pPr>
              <w:tabs>
                <w:tab w:val="left" w:pos="1632"/>
              </w:tabs>
              <w:rPr>
                <w:rFonts w:ascii="Aptos" w:hAnsi="Aptos"/>
              </w:rPr>
            </w:pPr>
          </w:p>
        </w:tc>
      </w:tr>
      <w:tr w:rsidR="00753542" w:rsidRPr="00996809" w14:paraId="4BF11F3F" w14:textId="77777777" w:rsidTr="002B3C67">
        <w:tc>
          <w:tcPr>
            <w:tcW w:w="6375" w:type="dxa"/>
          </w:tcPr>
          <w:p w14:paraId="35414888" w14:textId="259851E1" w:rsidR="00ED45D4" w:rsidRPr="00996809" w:rsidRDefault="00ED45D4" w:rsidP="00ED45D4">
            <w:pPr>
              <w:tabs>
                <w:tab w:val="left" w:pos="1632"/>
              </w:tabs>
              <w:rPr>
                <w:rFonts w:ascii="Aptos" w:hAnsi="Aptos" w:cstheme="minorHAnsi"/>
              </w:rPr>
            </w:pPr>
            <w:r w:rsidRPr="00996809">
              <w:rPr>
                <w:rFonts w:ascii="Aptos" w:hAnsi="Aptos" w:cstheme="minorHAnsi"/>
              </w:rPr>
              <w:t>Ability to follow policy and procedure</w:t>
            </w:r>
          </w:p>
        </w:tc>
        <w:tc>
          <w:tcPr>
            <w:tcW w:w="1270" w:type="dxa"/>
          </w:tcPr>
          <w:p w14:paraId="248863FF" w14:textId="5F89ED6B"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1F70F845" w14:textId="77777777" w:rsidR="00ED45D4" w:rsidRPr="00996809" w:rsidRDefault="00ED45D4" w:rsidP="00ED45D4">
            <w:pPr>
              <w:tabs>
                <w:tab w:val="left" w:pos="1632"/>
              </w:tabs>
              <w:jc w:val="center"/>
              <w:rPr>
                <w:rFonts w:ascii="Aptos" w:hAnsi="Aptos" w:cstheme="minorHAnsi"/>
              </w:rPr>
            </w:pPr>
          </w:p>
        </w:tc>
      </w:tr>
      <w:tr w:rsidR="00753542" w:rsidRPr="00996809" w14:paraId="53DFA0E7" w14:textId="77777777" w:rsidTr="00F67907">
        <w:tc>
          <w:tcPr>
            <w:tcW w:w="6375" w:type="dxa"/>
          </w:tcPr>
          <w:p w14:paraId="5465B7E0" w14:textId="1D74BCBB" w:rsidR="00ED45D4" w:rsidRPr="00996809" w:rsidRDefault="00A279CB" w:rsidP="00ED45D4">
            <w:pPr>
              <w:tabs>
                <w:tab w:val="left" w:pos="1632"/>
              </w:tabs>
              <w:rPr>
                <w:rFonts w:ascii="Aptos" w:hAnsi="Aptos" w:cstheme="minorHAnsi"/>
              </w:rPr>
            </w:pPr>
            <w:r w:rsidRPr="00996809">
              <w:rPr>
                <w:rFonts w:ascii="Aptos" w:hAnsi="Aptos" w:cstheme="minorHAnsi"/>
              </w:rPr>
              <w:t>Confident</w:t>
            </w:r>
            <w:r w:rsidR="00ED45D4" w:rsidRPr="00996809">
              <w:rPr>
                <w:rFonts w:ascii="Aptos" w:hAnsi="Aptos" w:cstheme="minorHAnsi"/>
              </w:rPr>
              <w:t xml:space="preserve"> IT skills</w:t>
            </w:r>
          </w:p>
        </w:tc>
        <w:tc>
          <w:tcPr>
            <w:tcW w:w="1270" w:type="dxa"/>
          </w:tcPr>
          <w:p w14:paraId="5D4BE90F"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4438D8BD" w14:textId="77777777" w:rsidR="00ED45D4" w:rsidRPr="00996809" w:rsidRDefault="00ED45D4" w:rsidP="00ED45D4">
            <w:pPr>
              <w:tabs>
                <w:tab w:val="left" w:pos="1632"/>
              </w:tabs>
              <w:jc w:val="center"/>
              <w:rPr>
                <w:rFonts w:ascii="Aptos" w:hAnsi="Aptos" w:cstheme="minorHAnsi"/>
              </w:rPr>
            </w:pPr>
          </w:p>
        </w:tc>
      </w:tr>
      <w:tr w:rsidR="00753542" w:rsidRPr="00996809" w14:paraId="6EBB7E95" w14:textId="77777777" w:rsidTr="002B3C67">
        <w:tc>
          <w:tcPr>
            <w:tcW w:w="6375" w:type="dxa"/>
          </w:tcPr>
          <w:p w14:paraId="24CAAB84" w14:textId="4DA38DA7" w:rsidR="00ED45D4" w:rsidRPr="00996809" w:rsidRDefault="00ED45D4" w:rsidP="00ED45D4">
            <w:pPr>
              <w:tabs>
                <w:tab w:val="left" w:pos="1632"/>
              </w:tabs>
              <w:rPr>
                <w:rFonts w:ascii="Aptos" w:hAnsi="Aptos" w:cstheme="minorHAnsi"/>
              </w:rPr>
            </w:pPr>
            <w:r w:rsidRPr="00996809">
              <w:rPr>
                <w:rFonts w:ascii="Aptos" w:hAnsi="Aptos" w:cstheme="minorHAnsi"/>
              </w:rPr>
              <w:t xml:space="preserve">Effective time management </w:t>
            </w:r>
          </w:p>
        </w:tc>
        <w:tc>
          <w:tcPr>
            <w:tcW w:w="1270" w:type="dxa"/>
          </w:tcPr>
          <w:p w14:paraId="0E229AE2"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tcPr>
          <w:p w14:paraId="609C7EDB" w14:textId="77777777" w:rsidR="00ED45D4" w:rsidRPr="00996809" w:rsidRDefault="00ED45D4" w:rsidP="00ED45D4">
            <w:pPr>
              <w:tabs>
                <w:tab w:val="left" w:pos="1632"/>
              </w:tabs>
              <w:jc w:val="center"/>
              <w:rPr>
                <w:rFonts w:ascii="Aptos" w:hAnsi="Aptos" w:cstheme="minorHAnsi"/>
              </w:rPr>
            </w:pPr>
          </w:p>
        </w:tc>
      </w:tr>
      <w:tr w:rsidR="00753542" w:rsidRPr="00996809" w14:paraId="6C1BBFAB" w14:textId="77777777" w:rsidTr="002B3C67">
        <w:tc>
          <w:tcPr>
            <w:tcW w:w="6375" w:type="dxa"/>
          </w:tcPr>
          <w:p w14:paraId="26F0B97D" w14:textId="12909A32" w:rsidR="00ED45D4" w:rsidRPr="00996809" w:rsidRDefault="00ED45D4" w:rsidP="00ED45D4">
            <w:pPr>
              <w:tabs>
                <w:tab w:val="left" w:pos="1632"/>
              </w:tabs>
              <w:rPr>
                <w:rFonts w:ascii="Aptos" w:hAnsi="Aptos" w:cstheme="minorHAnsi"/>
              </w:rPr>
            </w:pPr>
            <w:r w:rsidRPr="00996809">
              <w:rPr>
                <w:rFonts w:ascii="Aptos" w:hAnsi="Aptos"/>
              </w:rPr>
              <w:t>Experience of SystmOne</w:t>
            </w:r>
          </w:p>
        </w:tc>
        <w:tc>
          <w:tcPr>
            <w:tcW w:w="1270" w:type="dxa"/>
          </w:tcPr>
          <w:p w14:paraId="7C08B3FE" w14:textId="77777777" w:rsidR="00ED45D4" w:rsidRPr="00996809" w:rsidRDefault="00ED45D4" w:rsidP="00ED45D4">
            <w:pPr>
              <w:tabs>
                <w:tab w:val="left" w:pos="1632"/>
              </w:tabs>
              <w:jc w:val="center"/>
              <w:rPr>
                <w:rFonts w:ascii="Aptos" w:hAnsi="Aptos" w:cstheme="minorHAnsi"/>
              </w:rPr>
            </w:pPr>
          </w:p>
        </w:tc>
        <w:tc>
          <w:tcPr>
            <w:tcW w:w="1365" w:type="dxa"/>
          </w:tcPr>
          <w:p w14:paraId="74EE1154" w14:textId="126A6416"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r>
      <w:tr w:rsidR="00753542" w:rsidRPr="00996809" w14:paraId="42DAC234" w14:textId="77777777" w:rsidTr="004966BF">
        <w:trPr>
          <w:trHeight w:val="233"/>
        </w:trPr>
        <w:tc>
          <w:tcPr>
            <w:tcW w:w="6375" w:type="dxa"/>
            <w:shd w:val="clear" w:color="auto" w:fill="D9D9D9" w:themeFill="background1" w:themeFillShade="D9"/>
          </w:tcPr>
          <w:p w14:paraId="4A227DB3" w14:textId="77777777" w:rsidR="00ED45D4" w:rsidRPr="00996809" w:rsidRDefault="00ED45D4" w:rsidP="00ED45D4">
            <w:pPr>
              <w:tabs>
                <w:tab w:val="left" w:pos="1632"/>
              </w:tabs>
              <w:rPr>
                <w:rFonts w:ascii="Aptos" w:hAnsi="Aptos" w:cstheme="minorHAnsi"/>
                <w:b/>
              </w:rPr>
            </w:pPr>
            <w:r w:rsidRPr="00996809">
              <w:rPr>
                <w:rFonts w:ascii="Aptos" w:hAnsi="Aptos" w:cstheme="minorHAnsi"/>
                <w:b/>
              </w:rPr>
              <w:t>Personal Qualities</w:t>
            </w:r>
          </w:p>
        </w:tc>
        <w:tc>
          <w:tcPr>
            <w:tcW w:w="1270" w:type="dxa"/>
            <w:shd w:val="clear" w:color="auto" w:fill="D9D9D9" w:themeFill="background1" w:themeFillShade="D9"/>
          </w:tcPr>
          <w:p w14:paraId="283D24EE" w14:textId="77777777" w:rsidR="00ED45D4" w:rsidRPr="00996809" w:rsidRDefault="00ED45D4" w:rsidP="00ED45D4">
            <w:pPr>
              <w:tabs>
                <w:tab w:val="left" w:pos="1632"/>
              </w:tabs>
              <w:jc w:val="center"/>
              <w:rPr>
                <w:rFonts w:ascii="Aptos" w:hAnsi="Aptos" w:cstheme="minorHAnsi"/>
                <w:b/>
              </w:rPr>
            </w:pPr>
            <w:r w:rsidRPr="00996809">
              <w:rPr>
                <w:rFonts w:ascii="Aptos" w:hAnsi="Aptos" w:cstheme="minorHAnsi"/>
                <w:b/>
              </w:rPr>
              <w:t>Essential</w:t>
            </w:r>
          </w:p>
        </w:tc>
        <w:tc>
          <w:tcPr>
            <w:tcW w:w="1365" w:type="dxa"/>
            <w:shd w:val="clear" w:color="auto" w:fill="D9D9D9" w:themeFill="background1" w:themeFillShade="D9"/>
          </w:tcPr>
          <w:p w14:paraId="4CBE7D53" w14:textId="77777777" w:rsidR="00ED45D4" w:rsidRPr="00996809" w:rsidRDefault="00ED45D4" w:rsidP="00ED45D4">
            <w:pPr>
              <w:tabs>
                <w:tab w:val="left" w:pos="1632"/>
              </w:tabs>
              <w:jc w:val="center"/>
              <w:rPr>
                <w:rFonts w:ascii="Aptos" w:hAnsi="Aptos" w:cstheme="minorHAnsi"/>
                <w:b/>
              </w:rPr>
            </w:pPr>
            <w:r w:rsidRPr="00996809">
              <w:rPr>
                <w:rFonts w:ascii="Aptos" w:hAnsi="Aptos" w:cstheme="minorHAnsi"/>
                <w:b/>
              </w:rPr>
              <w:t>Desirable</w:t>
            </w:r>
          </w:p>
        </w:tc>
      </w:tr>
      <w:tr w:rsidR="00753542" w:rsidRPr="00996809" w14:paraId="79629626" w14:textId="77777777" w:rsidTr="00ED45D4">
        <w:trPr>
          <w:trHeight w:val="233"/>
        </w:trPr>
        <w:tc>
          <w:tcPr>
            <w:tcW w:w="6375" w:type="dxa"/>
            <w:shd w:val="clear" w:color="auto" w:fill="auto"/>
          </w:tcPr>
          <w:p w14:paraId="715A2E99" w14:textId="2F295CFE" w:rsidR="00ED45D4" w:rsidRPr="00996809" w:rsidRDefault="00ED45D4" w:rsidP="00ED45D4">
            <w:pPr>
              <w:tabs>
                <w:tab w:val="left" w:pos="1632"/>
              </w:tabs>
              <w:rPr>
                <w:rFonts w:ascii="Aptos" w:hAnsi="Aptos" w:cstheme="minorHAnsi"/>
              </w:rPr>
            </w:pPr>
            <w:r w:rsidRPr="00996809">
              <w:rPr>
                <w:rFonts w:ascii="Aptos" w:hAnsi="Aptos" w:cstheme="minorHAnsi"/>
              </w:rPr>
              <w:t>Polite to and respectful of others, valuing dignity, equality and diversity</w:t>
            </w:r>
          </w:p>
        </w:tc>
        <w:tc>
          <w:tcPr>
            <w:tcW w:w="1270" w:type="dxa"/>
            <w:shd w:val="clear" w:color="auto" w:fill="auto"/>
          </w:tcPr>
          <w:p w14:paraId="2BBA89F0" w14:textId="42D57E0D" w:rsidR="00ED45D4" w:rsidRPr="00996809" w:rsidRDefault="00ED45D4" w:rsidP="00ED45D4">
            <w:pPr>
              <w:tabs>
                <w:tab w:val="left" w:pos="1632"/>
              </w:tabs>
              <w:jc w:val="center"/>
              <w:rPr>
                <w:rFonts w:ascii="Aptos" w:hAnsi="Aptos" w:cstheme="minorHAnsi"/>
                <w:b/>
              </w:rPr>
            </w:pPr>
            <w:r w:rsidRPr="00996809">
              <w:rPr>
                <w:rFonts w:ascii="Aptos" w:hAnsi="Aptos" w:cstheme="minorHAnsi"/>
              </w:rPr>
              <w:sym w:font="Wingdings" w:char="F0FC"/>
            </w:r>
          </w:p>
        </w:tc>
        <w:tc>
          <w:tcPr>
            <w:tcW w:w="1365" w:type="dxa"/>
            <w:shd w:val="clear" w:color="auto" w:fill="auto"/>
          </w:tcPr>
          <w:p w14:paraId="2E4A7476" w14:textId="77777777" w:rsidR="00ED45D4" w:rsidRPr="00996809" w:rsidRDefault="00ED45D4" w:rsidP="00ED45D4">
            <w:pPr>
              <w:tabs>
                <w:tab w:val="left" w:pos="1632"/>
              </w:tabs>
              <w:jc w:val="center"/>
              <w:rPr>
                <w:rFonts w:ascii="Aptos" w:hAnsi="Aptos" w:cstheme="minorHAnsi"/>
                <w:b/>
              </w:rPr>
            </w:pPr>
          </w:p>
        </w:tc>
      </w:tr>
      <w:tr w:rsidR="00753542" w:rsidRPr="00996809" w14:paraId="4E93DF20" w14:textId="77777777" w:rsidTr="002B3C67">
        <w:trPr>
          <w:trHeight w:val="233"/>
        </w:trPr>
        <w:tc>
          <w:tcPr>
            <w:tcW w:w="6375" w:type="dxa"/>
            <w:shd w:val="clear" w:color="auto" w:fill="auto"/>
          </w:tcPr>
          <w:p w14:paraId="6D014028" w14:textId="77777777" w:rsidR="00ED45D4" w:rsidRPr="00996809" w:rsidRDefault="00ED45D4" w:rsidP="00ED45D4">
            <w:pPr>
              <w:tabs>
                <w:tab w:val="left" w:pos="1632"/>
              </w:tabs>
              <w:rPr>
                <w:rFonts w:ascii="Aptos" w:hAnsi="Aptos" w:cstheme="minorHAnsi"/>
              </w:rPr>
            </w:pPr>
            <w:r w:rsidRPr="00996809">
              <w:rPr>
                <w:rFonts w:ascii="Aptos" w:hAnsi="Aptos" w:cstheme="minorHAnsi"/>
              </w:rPr>
              <w:t>Flexible and cooperative</w:t>
            </w:r>
          </w:p>
        </w:tc>
        <w:tc>
          <w:tcPr>
            <w:tcW w:w="1270" w:type="dxa"/>
            <w:shd w:val="clear" w:color="auto" w:fill="auto"/>
          </w:tcPr>
          <w:p w14:paraId="64074267"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058B5DA3" w14:textId="77777777" w:rsidR="00ED45D4" w:rsidRPr="00996809" w:rsidRDefault="00ED45D4" w:rsidP="00ED45D4">
            <w:pPr>
              <w:tabs>
                <w:tab w:val="left" w:pos="1632"/>
              </w:tabs>
              <w:jc w:val="center"/>
              <w:rPr>
                <w:rFonts w:ascii="Aptos" w:hAnsi="Aptos" w:cstheme="minorHAnsi"/>
              </w:rPr>
            </w:pPr>
          </w:p>
        </w:tc>
      </w:tr>
      <w:tr w:rsidR="00753542" w:rsidRPr="00996809" w14:paraId="1AFEA81B" w14:textId="77777777" w:rsidTr="002B3C67">
        <w:trPr>
          <w:trHeight w:val="233"/>
        </w:trPr>
        <w:tc>
          <w:tcPr>
            <w:tcW w:w="6375" w:type="dxa"/>
            <w:shd w:val="clear" w:color="auto" w:fill="auto"/>
          </w:tcPr>
          <w:p w14:paraId="5763E911" w14:textId="77777777" w:rsidR="00ED45D4" w:rsidRPr="00996809" w:rsidRDefault="00ED45D4" w:rsidP="00ED45D4">
            <w:pPr>
              <w:tabs>
                <w:tab w:val="left" w:pos="1632"/>
              </w:tabs>
              <w:rPr>
                <w:rFonts w:ascii="Aptos" w:hAnsi="Aptos" w:cstheme="minorHAnsi"/>
              </w:rPr>
            </w:pPr>
            <w:r w:rsidRPr="00996809">
              <w:rPr>
                <w:rFonts w:ascii="Aptos" w:hAnsi="Aptos" w:cstheme="minorHAnsi"/>
              </w:rPr>
              <w:t>High levels of integrity and loyalty</w:t>
            </w:r>
          </w:p>
        </w:tc>
        <w:tc>
          <w:tcPr>
            <w:tcW w:w="1270" w:type="dxa"/>
            <w:shd w:val="clear" w:color="auto" w:fill="auto"/>
          </w:tcPr>
          <w:p w14:paraId="2EF12192"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73A1A332" w14:textId="77777777" w:rsidR="00ED45D4" w:rsidRPr="00996809" w:rsidRDefault="00ED45D4" w:rsidP="00ED45D4">
            <w:pPr>
              <w:tabs>
                <w:tab w:val="left" w:pos="1632"/>
              </w:tabs>
              <w:jc w:val="center"/>
              <w:rPr>
                <w:rFonts w:ascii="Aptos" w:hAnsi="Aptos" w:cstheme="minorHAnsi"/>
              </w:rPr>
            </w:pPr>
          </w:p>
        </w:tc>
      </w:tr>
      <w:tr w:rsidR="00753542" w:rsidRPr="00996809" w14:paraId="4162EA9C" w14:textId="77777777" w:rsidTr="002B3C67">
        <w:trPr>
          <w:trHeight w:val="233"/>
        </w:trPr>
        <w:tc>
          <w:tcPr>
            <w:tcW w:w="6375" w:type="dxa"/>
            <w:shd w:val="clear" w:color="auto" w:fill="auto"/>
          </w:tcPr>
          <w:p w14:paraId="3683DFDD" w14:textId="77777777" w:rsidR="00ED45D4" w:rsidRPr="00996809" w:rsidRDefault="00ED45D4" w:rsidP="00ED45D4">
            <w:pPr>
              <w:tabs>
                <w:tab w:val="left" w:pos="1632"/>
              </w:tabs>
              <w:rPr>
                <w:rFonts w:ascii="Aptos" w:hAnsi="Aptos" w:cstheme="minorHAnsi"/>
              </w:rPr>
            </w:pPr>
            <w:r w:rsidRPr="00996809">
              <w:rPr>
                <w:rFonts w:ascii="Aptos" w:hAnsi="Aptos" w:cstheme="minorHAnsi"/>
              </w:rPr>
              <w:t>Sensitive and empathetic in distressing situations</w:t>
            </w:r>
          </w:p>
        </w:tc>
        <w:tc>
          <w:tcPr>
            <w:tcW w:w="1270" w:type="dxa"/>
            <w:shd w:val="clear" w:color="auto" w:fill="auto"/>
          </w:tcPr>
          <w:p w14:paraId="7C2FE2C5"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541B9654" w14:textId="77777777" w:rsidR="00ED45D4" w:rsidRPr="00996809" w:rsidRDefault="00ED45D4" w:rsidP="00ED45D4">
            <w:pPr>
              <w:tabs>
                <w:tab w:val="left" w:pos="1632"/>
              </w:tabs>
              <w:jc w:val="center"/>
              <w:rPr>
                <w:rFonts w:ascii="Aptos" w:hAnsi="Aptos" w:cstheme="minorHAnsi"/>
              </w:rPr>
            </w:pPr>
          </w:p>
        </w:tc>
      </w:tr>
      <w:tr w:rsidR="00753542" w:rsidRPr="00996809" w14:paraId="0575738B" w14:textId="77777777" w:rsidTr="002B3C67">
        <w:trPr>
          <w:trHeight w:val="233"/>
        </w:trPr>
        <w:tc>
          <w:tcPr>
            <w:tcW w:w="6375" w:type="dxa"/>
            <w:shd w:val="clear" w:color="auto" w:fill="auto"/>
          </w:tcPr>
          <w:p w14:paraId="0ACF3133" w14:textId="77777777" w:rsidR="00ED45D4" w:rsidRPr="00996809" w:rsidRDefault="00ED45D4" w:rsidP="00ED45D4">
            <w:pPr>
              <w:tabs>
                <w:tab w:val="left" w:pos="1632"/>
              </w:tabs>
              <w:rPr>
                <w:rFonts w:ascii="Aptos" w:hAnsi="Aptos" w:cstheme="minorHAnsi"/>
              </w:rPr>
            </w:pPr>
            <w:r w:rsidRPr="00996809">
              <w:rPr>
                <w:rFonts w:ascii="Aptos" w:hAnsi="Aptos" w:cstheme="minorHAnsi"/>
              </w:rPr>
              <w:t>Ability to work under pressure</w:t>
            </w:r>
          </w:p>
        </w:tc>
        <w:tc>
          <w:tcPr>
            <w:tcW w:w="1270" w:type="dxa"/>
            <w:shd w:val="clear" w:color="auto" w:fill="auto"/>
          </w:tcPr>
          <w:p w14:paraId="499F32CA"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7B6C513C" w14:textId="77777777" w:rsidR="00ED45D4" w:rsidRPr="00996809" w:rsidRDefault="00ED45D4" w:rsidP="00ED45D4">
            <w:pPr>
              <w:tabs>
                <w:tab w:val="left" w:pos="1632"/>
              </w:tabs>
              <w:jc w:val="center"/>
              <w:rPr>
                <w:rFonts w:ascii="Aptos" w:hAnsi="Aptos" w:cstheme="minorHAnsi"/>
              </w:rPr>
            </w:pPr>
          </w:p>
        </w:tc>
      </w:tr>
      <w:tr w:rsidR="00753542" w:rsidRPr="00996809" w14:paraId="2A29E1F8" w14:textId="77777777" w:rsidTr="004966BF">
        <w:trPr>
          <w:trHeight w:val="233"/>
        </w:trPr>
        <w:tc>
          <w:tcPr>
            <w:tcW w:w="6375" w:type="dxa"/>
            <w:shd w:val="clear" w:color="auto" w:fill="D9D9D9" w:themeFill="background1" w:themeFillShade="D9"/>
          </w:tcPr>
          <w:p w14:paraId="05DE6202" w14:textId="77777777" w:rsidR="00ED45D4" w:rsidRPr="00996809" w:rsidRDefault="00ED45D4" w:rsidP="00ED45D4">
            <w:pPr>
              <w:tabs>
                <w:tab w:val="left" w:pos="1632"/>
              </w:tabs>
              <w:rPr>
                <w:rFonts w:ascii="Aptos" w:hAnsi="Aptos" w:cstheme="minorHAnsi"/>
                <w:b/>
              </w:rPr>
            </w:pPr>
            <w:r w:rsidRPr="00996809">
              <w:rPr>
                <w:rFonts w:ascii="Aptos" w:hAnsi="Aptos" w:cstheme="minorHAnsi"/>
                <w:b/>
              </w:rPr>
              <w:t>Other requirements</w:t>
            </w:r>
          </w:p>
        </w:tc>
        <w:tc>
          <w:tcPr>
            <w:tcW w:w="1270" w:type="dxa"/>
            <w:shd w:val="clear" w:color="auto" w:fill="D9D9D9" w:themeFill="background1" w:themeFillShade="D9"/>
          </w:tcPr>
          <w:p w14:paraId="3F629748" w14:textId="77777777" w:rsidR="00ED45D4" w:rsidRPr="00996809" w:rsidRDefault="00ED45D4" w:rsidP="00ED45D4">
            <w:pPr>
              <w:tabs>
                <w:tab w:val="left" w:pos="1632"/>
              </w:tabs>
              <w:jc w:val="center"/>
              <w:rPr>
                <w:rFonts w:ascii="Aptos" w:hAnsi="Aptos" w:cstheme="minorHAnsi"/>
                <w:b/>
              </w:rPr>
            </w:pPr>
            <w:r w:rsidRPr="00996809">
              <w:rPr>
                <w:rFonts w:ascii="Aptos" w:hAnsi="Aptos" w:cstheme="minorHAnsi"/>
                <w:b/>
              </w:rPr>
              <w:t>Essential</w:t>
            </w:r>
          </w:p>
        </w:tc>
        <w:tc>
          <w:tcPr>
            <w:tcW w:w="1365" w:type="dxa"/>
            <w:shd w:val="clear" w:color="auto" w:fill="D9D9D9" w:themeFill="background1" w:themeFillShade="D9"/>
          </w:tcPr>
          <w:p w14:paraId="4452739B" w14:textId="77777777" w:rsidR="00ED45D4" w:rsidRPr="00996809" w:rsidRDefault="00ED45D4" w:rsidP="00ED45D4">
            <w:pPr>
              <w:tabs>
                <w:tab w:val="left" w:pos="1632"/>
              </w:tabs>
              <w:jc w:val="center"/>
              <w:rPr>
                <w:rFonts w:ascii="Aptos" w:hAnsi="Aptos" w:cstheme="minorHAnsi"/>
                <w:b/>
              </w:rPr>
            </w:pPr>
            <w:r w:rsidRPr="00996809">
              <w:rPr>
                <w:rFonts w:ascii="Aptos" w:hAnsi="Aptos" w:cstheme="minorHAnsi"/>
                <w:b/>
              </w:rPr>
              <w:t>Desirable</w:t>
            </w:r>
          </w:p>
        </w:tc>
      </w:tr>
      <w:tr w:rsidR="00753542" w:rsidRPr="00996809" w14:paraId="3D1FB713" w14:textId="77777777" w:rsidTr="002B3C67">
        <w:trPr>
          <w:trHeight w:val="224"/>
        </w:trPr>
        <w:tc>
          <w:tcPr>
            <w:tcW w:w="6375" w:type="dxa"/>
            <w:shd w:val="clear" w:color="auto" w:fill="auto"/>
          </w:tcPr>
          <w:p w14:paraId="793987D1" w14:textId="77777777" w:rsidR="00ED45D4" w:rsidRPr="00996809" w:rsidRDefault="00ED45D4" w:rsidP="00ED45D4">
            <w:pPr>
              <w:tabs>
                <w:tab w:val="left" w:pos="1632"/>
              </w:tabs>
              <w:rPr>
                <w:rFonts w:ascii="Aptos" w:hAnsi="Aptos" w:cstheme="minorHAnsi"/>
              </w:rPr>
            </w:pPr>
            <w:r w:rsidRPr="00996809">
              <w:rPr>
                <w:rFonts w:ascii="Aptos" w:hAnsi="Aptos" w:cstheme="minorHAnsi"/>
              </w:rPr>
              <w:t>Disclosure Barring Service (DBS) check</w:t>
            </w:r>
          </w:p>
        </w:tc>
        <w:tc>
          <w:tcPr>
            <w:tcW w:w="1270" w:type="dxa"/>
            <w:shd w:val="clear" w:color="auto" w:fill="auto"/>
          </w:tcPr>
          <w:p w14:paraId="2F1C5CC1" w14:textId="77777777" w:rsidR="00ED45D4" w:rsidRPr="00996809" w:rsidRDefault="00ED45D4"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6E1F2D74" w14:textId="77777777" w:rsidR="00ED45D4" w:rsidRPr="00996809" w:rsidRDefault="00ED45D4" w:rsidP="00ED45D4">
            <w:pPr>
              <w:tabs>
                <w:tab w:val="left" w:pos="1632"/>
              </w:tabs>
              <w:jc w:val="center"/>
              <w:rPr>
                <w:rFonts w:ascii="Aptos" w:hAnsi="Aptos" w:cstheme="minorHAnsi"/>
              </w:rPr>
            </w:pPr>
          </w:p>
        </w:tc>
      </w:tr>
      <w:tr w:rsidR="00753542" w:rsidRPr="00996809" w14:paraId="68B2F6F4" w14:textId="77777777" w:rsidTr="002B3C67">
        <w:trPr>
          <w:trHeight w:val="224"/>
        </w:trPr>
        <w:tc>
          <w:tcPr>
            <w:tcW w:w="6375" w:type="dxa"/>
            <w:shd w:val="clear" w:color="auto" w:fill="auto"/>
          </w:tcPr>
          <w:p w14:paraId="3A55F10E" w14:textId="1DE9F3DE" w:rsidR="00753542" w:rsidRPr="00996809" w:rsidRDefault="00753542" w:rsidP="00ED45D4">
            <w:pPr>
              <w:tabs>
                <w:tab w:val="left" w:pos="1632"/>
              </w:tabs>
              <w:rPr>
                <w:rFonts w:ascii="Aptos" w:hAnsi="Aptos" w:cstheme="minorHAnsi"/>
              </w:rPr>
            </w:pPr>
            <w:r w:rsidRPr="00996809">
              <w:rPr>
                <w:rFonts w:ascii="Aptos" w:hAnsi="Aptos" w:cstheme="minorHAnsi"/>
              </w:rPr>
              <w:t>Flexibility to provide additional hours depending on the needs of the business (i.e. to cover colleague absence or high work volume)</w:t>
            </w:r>
          </w:p>
        </w:tc>
        <w:tc>
          <w:tcPr>
            <w:tcW w:w="1270" w:type="dxa"/>
            <w:shd w:val="clear" w:color="auto" w:fill="auto"/>
          </w:tcPr>
          <w:p w14:paraId="0E0D7FEE" w14:textId="111951F1" w:rsidR="00753542" w:rsidRPr="00996809" w:rsidRDefault="00753542" w:rsidP="00ED45D4">
            <w:pPr>
              <w:tabs>
                <w:tab w:val="left" w:pos="1632"/>
              </w:tabs>
              <w:jc w:val="center"/>
              <w:rPr>
                <w:rFonts w:ascii="Aptos" w:hAnsi="Aptos" w:cstheme="minorHAnsi"/>
              </w:rPr>
            </w:pPr>
            <w:r w:rsidRPr="00996809">
              <w:rPr>
                <w:rFonts w:ascii="Aptos" w:hAnsi="Aptos" w:cstheme="minorHAnsi"/>
              </w:rPr>
              <w:sym w:font="Wingdings" w:char="F0FC"/>
            </w:r>
          </w:p>
        </w:tc>
        <w:tc>
          <w:tcPr>
            <w:tcW w:w="1365" w:type="dxa"/>
            <w:shd w:val="clear" w:color="auto" w:fill="auto"/>
          </w:tcPr>
          <w:p w14:paraId="36F178C5" w14:textId="77777777" w:rsidR="00753542" w:rsidRPr="00996809" w:rsidRDefault="00753542" w:rsidP="00ED45D4">
            <w:pPr>
              <w:tabs>
                <w:tab w:val="left" w:pos="1632"/>
              </w:tabs>
              <w:jc w:val="center"/>
              <w:rPr>
                <w:rFonts w:ascii="Aptos" w:hAnsi="Aptos" w:cstheme="minorHAnsi"/>
              </w:rPr>
            </w:pPr>
          </w:p>
        </w:tc>
      </w:tr>
      <w:bookmarkEnd w:id="0"/>
    </w:tbl>
    <w:p w14:paraId="04BF182A" w14:textId="77777777" w:rsidR="007B5EA5" w:rsidRPr="00996809" w:rsidRDefault="007B5EA5" w:rsidP="007B5EA5">
      <w:pPr>
        <w:tabs>
          <w:tab w:val="left" w:pos="1632"/>
        </w:tabs>
        <w:rPr>
          <w:rFonts w:ascii="Aptos" w:hAnsi="Aptos" w:cstheme="minorHAnsi"/>
          <w:b/>
          <w:u w:val="single"/>
        </w:rPr>
      </w:pPr>
    </w:p>
    <w:p w14:paraId="320EC8F1" w14:textId="77777777" w:rsidR="007B5EA5" w:rsidRPr="00996809" w:rsidRDefault="007B5EA5" w:rsidP="007B5EA5">
      <w:pPr>
        <w:tabs>
          <w:tab w:val="left" w:pos="1632"/>
        </w:tabs>
        <w:rPr>
          <w:rFonts w:ascii="Aptos" w:hAnsi="Aptos" w:cstheme="minorHAnsi"/>
          <w:b/>
          <w:u w:val="single"/>
        </w:rPr>
      </w:pPr>
    </w:p>
    <w:p w14:paraId="0769AFBE" w14:textId="19E36176" w:rsidR="00FE5EFC" w:rsidRPr="00996809" w:rsidRDefault="007B5EA5">
      <w:pPr>
        <w:rPr>
          <w:rFonts w:ascii="Aptos" w:hAnsi="Aptos" w:cstheme="minorHAnsi"/>
        </w:rPr>
      </w:pPr>
      <w:r w:rsidRPr="00996809">
        <w:rPr>
          <w:rFonts w:ascii="Aptos" w:hAnsi="Aptos" w:cstheme="minorHAnsi"/>
        </w:rPr>
        <w:t xml:space="preserve">This document may be amended following consultation with the post holder, to facilitate the development of the role, the </w:t>
      </w:r>
      <w:r w:rsidR="003156FC" w:rsidRPr="00996809">
        <w:rPr>
          <w:rFonts w:ascii="Aptos" w:hAnsi="Aptos" w:cstheme="minorHAnsi"/>
        </w:rPr>
        <w:t>P</w:t>
      </w:r>
      <w:r w:rsidRPr="00996809">
        <w:rPr>
          <w:rFonts w:ascii="Aptos" w:hAnsi="Aptos" w:cstheme="minorHAnsi"/>
        </w:rPr>
        <w:t xml:space="preserve">ractice and the individual. All personnel should be prepared to accept additional, or surrender existing duties, to enable the efficient running of the </w:t>
      </w:r>
      <w:r w:rsidR="003156FC" w:rsidRPr="00996809">
        <w:rPr>
          <w:rFonts w:ascii="Aptos" w:hAnsi="Aptos" w:cstheme="minorHAnsi"/>
        </w:rPr>
        <w:t>P</w:t>
      </w:r>
      <w:r w:rsidRPr="00996809">
        <w:rPr>
          <w:rFonts w:ascii="Aptos" w:hAnsi="Aptos" w:cstheme="minorHAnsi"/>
        </w:rPr>
        <w:t xml:space="preserve">ractice. </w:t>
      </w:r>
    </w:p>
    <w:p w14:paraId="7F62BC50" w14:textId="09DF54A8" w:rsidR="00FE5EFC" w:rsidRPr="00996809" w:rsidRDefault="00FE5EFC">
      <w:pPr>
        <w:rPr>
          <w:rFonts w:ascii="Aptos" w:hAnsi="Aptos" w:cstheme="minorHAnsi"/>
        </w:rPr>
      </w:pPr>
    </w:p>
    <w:p w14:paraId="57BF73CB" w14:textId="66CA0684" w:rsidR="00FE5EFC" w:rsidRPr="00996809" w:rsidRDefault="00FE5EFC">
      <w:pPr>
        <w:rPr>
          <w:rFonts w:ascii="Aptos" w:hAnsi="Aptos" w:cstheme="minorHAnsi"/>
        </w:rPr>
      </w:pPr>
    </w:p>
    <w:p w14:paraId="6F68D2A3" w14:textId="2365AB81" w:rsidR="00FE5EFC" w:rsidRPr="00996809" w:rsidRDefault="00FE5EFC">
      <w:pPr>
        <w:rPr>
          <w:rFonts w:ascii="Aptos" w:hAnsi="Aptos" w:cstheme="minorHAnsi"/>
        </w:rPr>
      </w:pPr>
    </w:p>
    <w:p w14:paraId="0E714A1C" w14:textId="77777777" w:rsidR="00FE5EFC" w:rsidRPr="00996809" w:rsidRDefault="00FE5EFC">
      <w:pPr>
        <w:rPr>
          <w:rFonts w:ascii="Aptos" w:hAnsi="Aptos" w:cstheme="minorHAnsi"/>
        </w:rPr>
      </w:pPr>
    </w:p>
    <w:sectPr w:rsidR="00FE5EFC" w:rsidRPr="00996809" w:rsidSect="00FE5EFC">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FF92" w14:textId="77777777" w:rsidR="00FE5EFC" w:rsidRDefault="00FE5EFC" w:rsidP="00FE5EFC">
      <w:r>
        <w:separator/>
      </w:r>
    </w:p>
  </w:endnote>
  <w:endnote w:type="continuationSeparator" w:id="0">
    <w:p w14:paraId="775BA2BE" w14:textId="77777777" w:rsidR="00FE5EFC" w:rsidRDefault="00FE5EFC" w:rsidP="00FE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50B0" w14:textId="77777777" w:rsidR="00FE5EFC" w:rsidRDefault="00FE5EFC" w:rsidP="00FE5EFC">
      <w:r>
        <w:separator/>
      </w:r>
    </w:p>
  </w:footnote>
  <w:footnote w:type="continuationSeparator" w:id="0">
    <w:p w14:paraId="6E8C2D63" w14:textId="77777777" w:rsidR="00FE5EFC" w:rsidRDefault="00FE5EFC" w:rsidP="00FE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2121" w14:textId="6A725C99" w:rsidR="00FE5EFC" w:rsidRDefault="00FE5EFC">
    <w:pPr>
      <w:pStyle w:val="Header"/>
    </w:pPr>
  </w:p>
  <w:p w14:paraId="2929ECE1" w14:textId="77777777" w:rsidR="00FE5EFC" w:rsidRDefault="00FE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FB5C" w14:textId="77777777" w:rsidR="00FE5EFC" w:rsidRPr="009679A5" w:rsidRDefault="00996809" w:rsidP="00FE5EFC">
    <w:pPr>
      <w:pStyle w:val="Header"/>
      <w:rPr>
        <w:rFonts w:ascii="Garamond" w:hAnsi="Garamond"/>
        <w:b/>
        <w:sz w:val="32"/>
        <w:szCs w:val="32"/>
      </w:rPr>
    </w:pPr>
    <w:r>
      <w:rPr>
        <w:noProof/>
        <w:sz w:val="40"/>
      </w:rPr>
      <w:object w:dxaOrig="1440" w:dyaOrig="1440" w14:anchorId="73A1C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5.35pt;margin-top:-9.75pt;width:82.5pt;height:75pt;z-index:251659264" wrapcoords="10604 216 6873 1512 3927 3024 3927 3672 2553 4968 2749 5184 8444 7128 7658 8208 6087 10584 4713 16416 4909 18792 14727 18792 14727 14040 13549 10368 12764 9072 11193 7128 18065 6264 19440 5616 17673 3024 14924 1512 11389 216 10604 216">
          <v:imagedata r:id="rId1" o:title=""/>
          <w10:wrap type="through"/>
        </v:shape>
        <o:OLEObject Type="Embed" ProgID="Word.Picture.8" ShapeID="_x0000_s1025" DrawAspect="Content" ObjectID="_1798370242" r:id="rId2"/>
      </w:object>
    </w:r>
    <w:r w:rsidR="00FE5EFC">
      <w:rPr>
        <w:rFonts w:ascii="Garamond" w:hAnsi="Garamond"/>
        <w:b/>
        <w:sz w:val="32"/>
        <w:szCs w:val="32"/>
      </w:rPr>
      <w:t>DRS.</w:t>
    </w:r>
    <w:r w:rsidR="00FE5EFC" w:rsidRPr="00BF5AE5">
      <w:rPr>
        <w:rFonts w:ascii="Garamond" w:hAnsi="Garamond"/>
        <w:b/>
        <w:sz w:val="32"/>
        <w:szCs w:val="32"/>
      </w:rPr>
      <w:t xml:space="preserve"> SIDDIQUI</w:t>
    </w:r>
    <w:r w:rsidR="00FE5EFC">
      <w:rPr>
        <w:rFonts w:ascii="Garamond" w:hAnsi="Garamond"/>
        <w:b/>
        <w:sz w:val="32"/>
        <w:szCs w:val="32"/>
      </w:rPr>
      <w:t>, CUNNINGHAM &amp; HALL</w:t>
    </w:r>
  </w:p>
  <w:p w14:paraId="7B97BB41" w14:textId="4090F9CE" w:rsidR="00FE5EFC" w:rsidRDefault="00FE5EFC" w:rsidP="00FE5EFC">
    <w:pPr>
      <w:pStyle w:val="Header"/>
      <w:rPr>
        <w:rFonts w:ascii="Garamond" w:hAnsi="Garamond"/>
      </w:rPr>
    </w:pPr>
    <w:r w:rsidRPr="0044775C">
      <w:rPr>
        <w:rFonts w:ascii="Garamond" w:hAnsi="Garamond"/>
      </w:rPr>
      <w:t xml:space="preserve">Salaried Doctors:    </w:t>
    </w:r>
    <w:r>
      <w:rPr>
        <w:rFonts w:ascii="Garamond" w:hAnsi="Garamond"/>
      </w:rPr>
      <w:t>Drs. Edmondson, Acors, Cronin &amp; Sloan-Brittain</w:t>
    </w:r>
  </w:p>
  <w:p w14:paraId="06F7ADB8" w14:textId="7EE1236A" w:rsidR="00FE5EFC" w:rsidRPr="0044775C" w:rsidRDefault="00FE5EFC" w:rsidP="00FE5EFC">
    <w:pPr>
      <w:pStyle w:val="Header"/>
      <w:rPr>
        <w:rFonts w:ascii="Garamond" w:hAnsi="Garamond"/>
      </w:rPr>
    </w:pPr>
    <w:r>
      <w:rPr>
        <w:rFonts w:ascii="Garamond" w:hAnsi="Garamond"/>
      </w:rPr>
      <w:t xml:space="preserve">Practice Manager:  </w:t>
    </w:r>
    <w:r w:rsidR="00466BB2">
      <w:rPr>
        <w:rFonts w:ascii="Garamond" w:hAnsi="Garamond"/>
      </w:rPr>
      <w:t xml:space="preserve"> </w:t>
    </w:r>
    <w:r>
      <w:rPr>
        <w:rFonts w:ascii="Garamond" w:hAnsi="Garamond"/>
      </w:rPr>
      <w:t xml:space="preserve">Alexandra Jones </w:t>
    </w:r>
  </w:p>
  <w:p w14:paraId="66D01E1E" w14:textId="77777777" w:rsidR="00FE5EFC" w:rsidRPr="0044775C" w:rsidRDefault="00FE5EFC" w:rsidP="00FE5EFC">
    <w:pPr>
      <w:pStyle w:val="Header"/>
      <w:rPr>
        <w:rFonts w:ascii="Garamond" w:hAnsi="Garamond"/>
      </w:rPr>
    </w:pPr>
    <w:r>
      <w:rPr>
        <w:rFonts w:ascii="Garamond" w:hAnsi="Garamond"/>
      </w:rPr>
      <w:t>Sidney House &amp; The Laurels Surgery</w:t>
    </w:r>
    <w:r w:rsidRPr="0044775C">
      <w:rPr>
        <w:rFonts w:ascii="Garamond" w:hAnsi="Garamond"/>
      </w:rPr>
      <w:t xml:space="preserve"> Strutt Close, Hatfield Peverel, Chelmsford CM3 2HB</w:t>
    </w:r>
    <w:r>
      <w:rPr>
        <w:rFonts w:ascii="Garamond" w:hAnsi="Garamond"/>
      </w:rPr>
      <w:t xml:space="preserve"> </w:t>
    </w:r>
  </w:p>
  <w:p w14:paraId="59206087" w14:textId="77777777" w:rsidR="00FE5EFC" w:rsidRPr="0044775C" w:rsidRDefault="00FE5EFC" w:rsidP="00FE5EFC">
    <w:pPr>
      <w:pStyle w:val="Header"/>
      <w:rPr>
        <w:rFonts w:ascii="Garamond" w:hAnsi="Garamond"/>
      </w:rPr>
    </w:pPr>
    <w:r w:rsidRPr="0044775C">
      <w:rPr>
        <w:rFonts w:ascii="Garamond" w:hAnsi="Garamond"/>
      </w:rPr>
      <w:t xml:space="preserve">Tel. 01245 380324     </w:t>
    </w:r>
  </w:p>
  <w:p w14:paraId="4A241001" w14:textId="77777777" w:rsidR="00FE5EFC" w:rsidRDefault="00FE5EFC" w:rsidP="00FE5EFC">
    <w:pPr>
      <w:pStyle w:val="Header"/>
      <w:rPr>
        <w:rFonts w:ascii="Garamond" w:hAnsi="Garamond"/>
      </w:rPr>
    </w:pPr>
    <w:r w:rsidRPr="0044775C">
      <w:rPr>
        <w:rFonts w:ascii="Garamond" w:hAnsi="Garamond"/>
      </w:rPr>
      <w:t xml:space="preserve">Web </w:t>
    </w:r>
    <w:hyperlink r:id="rId3" w:history="1">
      <w:r w:rsidRPr="00FB61E4">
        <w:rPr>
          <w:rStyle w:val="Hyperlink"/>
          <w:rFonts w:ascii="Garamond" w:hAnsi="Garamond"/>
        </w:rPr>
        <w:t>www.sidneyhouseandthelaurels.nhs.uk</w:t>
      </w:r>
    </w:hyperlink>
  </w:p>
  <w:p w14:paraId="6486E4F5" w14:textId="77777777" w:rsidR="00FE5EFC" w:rsidRPr="006B265E" w:rsidRDefault="00FE5EFC" w:rsidP="00FE5EFC">
    <w:pPr>
      <w:pStyle w:val="Header"/>
      <w:rPr>
        <w:rFonts w:ascii="Garamond" w:hAnsi="Garamond"/>
      </w:rPr>
    </w:pPr>
    <w:r w:rsidRPr="0044775C">
      <w:rPr>
        <w:rFonts w:ascii="Garamond" w:hAnsi="Garamond"/>
      </w:rPr>
      <w:t xml:space="preserve">Email </w:t>
    </w:r>
    <w:hyperlink r:id="rId4" w:history="1">
      <w:r w:rsidRPr="00FB61E4">
        <w:rPr>
          <w:rStyle w:val="Hyperlink"/>
          <w:rFonts w:ascii="Garamond" w:hAnsi="Garamond"/>
        </w:rPr>
        <w:t>Sidney.laurels@nhs.net</w:t>
      </w:r>
    </w:hyperlink>
  </w:p>
  <w:p w14:paraId="714D0C04" w14:textId="77777777" w:rsidR="00FE5EFC" w:rsidRDefault="00FE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31DDE"/>
    <w:multiLevelType w:val="hybridMultilevel"/>
    <w:tmpl w:val="BA30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E1878"/>
    <w:multiLevelType w:val="multilevel"/>
    <w:tmpl w:val="C36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D38E1"/>
    <w:multiLevelType w:val="hybridMultilevel"/>
    <w:tmpl w:val="9D16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D0B65"/>
    <w:multiLevelType w:val="hybridMultilevel"/>
    <w:tmpl w:val="586C94A6"/>
    <w:lvl w:ilvl="0" w:tplc="344C9C6E">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E648F0"/>
    <w:multiLevelType w:val="multilevel"/>
    <w:tmpl w:val="AB8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163517">
    <w:abstractNumId w:val="3"/>
  </w:num>
  <w:num w:numId="2" w16cid:durableId="2033873776">
    <w:abstractNumId w:val="0"/>
  </w:num>
  <w:num w:numId="3" w16cid:durableId="1772781159">
    <w:abstractNumId w:val="6"/>
  </w:num>
  <w:num w:numId="4" w16cid:durableId="1961838965">
    <w:abstractNumId w:val="5"/>
  </w:num>
  <w:num w:numId="5" w16cid:durableId="701983059">
    <w:abstractNumId w:val="1"/>
  </w:num>
  <w:num w:numId="6" w16cid:durableId="729771877">
    <w:abstractNumId w:val="4"/>
  </w:num>
  <w:num w:numId="7" w16cid:durableId="1863323494">
    <w:abstractNumId w:val="7"/>
  </w:num>
  <w:num w:numId="8" w16cid:durableId="64108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C"/>
    <w:rsid w:val="00001DAA"/>
    <w:rsid w:val="00185F40"/>
    <w:rsid w:val="003156FC"/>
    <w:rsid w:val="0038534A"/>
    <w:rsid w:val="00466BB2"/>
    <w:rsid w:val="00467823"/>
    <w:rsid w:val="004966BF"/>
    <w:rsid w:val="004D4064"/>
    <w:rsid w:val="00576447"/>
    <w:rsid w:val="00585999"/>
    <w:rsid w:val="005D2075"/>
    <w:rsid w:val="00743167"/>
    <w:rsid w:val="00753542"/>
    <w:rsid w:val="007B5EA5"/>
    <w:rsid w:val="00983B28"/>
    <w:rsid w:val="00996809"/>
    <w:rsid w:val="00A0211D"/>
    <w:rsid w:val="00A200B4"/>
    <w:rsid w:val="00A279CB"/>
    <w:rsid w:val="00A93098"/>
    <w:rsid w:val="00B9123F"/>
    <w:rsid w:val="00BD2E20"/>
    <w:rsid w:val="00D2200F"/>
    <w:rsid w:val="00D952ED"/>
    <w:rsid w:val="00ED45D4"/>
    <w:rsid w:val="00F353A8"/>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860B"/>
  <w15:chartTrackingRefBased/>
  <w15:docId w15:val="{93724273-096A-4341-A833-E04A7E57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EFC"/>
    <w:pPr>
      <w:tabs>
        <w:tab w:val="center" w:pos="4513"/>
        <w:tab w:val="right" w:pos="9026"/>
      </w:tabs>
    </w:pPr>
  </w:style>
  <w:style w:type="character" w:customStyle="1" w:styleId="HeaderChar">
    <w:name w:val="Header Char"/>
    <w:basedOn w:val="DefaultParagraphFont"/>
    <w:link w:val="Header"/>
    <w:uiPriority w:val="99"/>
    <w:rsid w:val="00FE5EFC"/>
  </w:style>
  <w:style w:type="paragraph" w:styleId="Footer">
    <w:name w:val="footer"/>
    <w:basedOn w:val="Normal"/>
    <w:link w:val="FooterChar"/>
    <w:uiPriority w:val="99"/>
    <w:unhideWhenUsed/>
    <w:rsid w:val="00FE5EFC"/>
    <w:pPr>
      <w:tabs>
        <w:tab w:val="center" w:pos="4513"/>
        <w:tab w:val="right" w:pos="9026"/>
      </w:tabs>
    </w:pPr>
  </w:style>
  <w:style w:type="character" w:customStyle="1" w:styleId="FooterChar">
    <w:name w:val="Footer Char"/>
    <w:basedOn w:val="DefaultParagraphFont"/>
    <w:link w:val="Footer"/>
    <w:uiPriority w:val="99"/>
    <w:rsid w:val="00FE5EFC"/>
  </w:style>
  <w:style w:type="character" w:styleId="Hyperlink">
    <w:name w:val="Hyperlink"/>
    <w:rsid w:val="00FE5EFC"/>
    <w:rPr>
      <w:color w:val="0000FF"/>
      <w:u w:val="single"/>
    </w:rPr>
  </w:style>
  <w:style w:type="table" w:styleId="TableGrid">
    <w:name w:val="Table Grid"/>
    <w:basedOn w:val="TableNormal"/>
    <w:uiPriority w:val="39"/>
    <w:rsid w:val="007B5E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061">
      <w:bodyDiv w:val="1"/>
      <w:marLeft w:val="0"/>
      <w:marRight w:val="0"/>
      <w:marTop w:val="0"/>
      <w:marBottom w:val="0"/>
      <w:divBdr>
        <w:top w:val="none" w:sz="0" w:space="0" w:color="auto"/>
        <w:left w:val="none" w:sz="0" w:space="0" w:color="auto"/>
        <w:bottom w:val="none" w:sz="0" w:space="0" w:color="auto"/>
        <w:right w:val="none" w:sz="0" w:space="0" w:color="auto"/>
      </w:divBdr>
    </w:div>
    <w:div w:id="1608000493">
      <w:bodyDiv w:val="1"/>
      <w:marLeft w:val="0"/>
      <w:marRight w:val="0"/>
      <w:marTop w:val="0"/>
      <w:marBottom w:val="0"/>
      <w:divBdr>
        <w:top w:val="none" w:sz="0" w:space="0" w:color="auto"/>
        <w:left w:val="none" w:sz="0" w:space="0" w:color="auto"/>
        <w:bottom w:val="none" w:sz="0" w:space="0" w:color="auto"/>
        <w:right w:val="none" w:sz="0" w:space="0" w:color="auto"/>
      </w:divBdr>
    </w:div>
    <w:div w:id="206579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idneyhouseandthelaurels.nhs.uk"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Sidney.laure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Alexandra (THE LAURELS SURGERY)</dc:creator>
  <cp:keywords/>
  <dc:description/>
  <cp:lastModifiedBy>JONES, Alexandra (THE LAURELS SURGERY)</cp:lastModifiedBy>
  <cp:revision>4</cp:revision>
  <dcterms:created xsi:type="dcterms:W3CDTF">2025-01-14T14:18:00Z</dcterms:created>
  <dcterms:modified xsi:type="dcterms:W3CDTF">2025-01-14T14:31:00Z</dcterms:modified>
</cp:coreProperties>
</file>