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FCE8" w14:textId="77777777" w:rsidR="00CC614A" w:rsidRDefault="00CC614A"/>
    <w:p w14:paraId="2C4D4C4A" w14:textId="77777777" w:rsidR="00550423" w:rsidRDefault="00550423" w:rsidP="00550423">
      <w:pPr>
        <w:jc w:val="center"/>
        <w:rPr>
          <w:b/>
        </w:rPr>
      </w:pPr>
      <w:r w:rsidRPr="00550423">
        <w:rPr>
          <w:b/>
        </w:rPr>
        <w:t>JOB DESCRIPTION</w:t>
      </w:r>
    </w:p>
    <w:p w14:paraId="2C747E0A" w14:textId="77777777" w:rsidR="00550423" w:rsidRPr="00550423" w:rsidRDefault="00550423" w:rsidP="00550423">
      <w:pPr>
        <w:rPr>
          <w:b/>
        </w:rPr>
      </w:pPr>
    </w:p>
    <w:p w14:paraId="0C14003B" w14:textId="6C4DF612" w:rsidR="00550423" w:rsidRDefault="00550423" w:rsidP="00550423">
      <w:r w:rsidRPr="00550423">
        <w:rPr>
          <w:b/>
        </w:rPr>
        <w:t>Job Title:</w:t>
      </w:r>
      <w:r w:rsidRPr="00550423">
        <w:rPr>
          <w:b/>
        </w:rPr>
        <w:tab/>
      </w:r>
      <w:r w:rsidRPr="00550423">
        <w:rPr>
          <w:b/>
        </w:rPr>
        <w:tab/>
      </w:r>
      <w:r w:rsidRPr="00550423">
        <w:rPr>
          <w:b/>
        </w:rPr>
        <w:tab/>
      </w:r>
      <w:r w:rsidR="002C3C0E" w:rsidRPr="002C3C0E">
        <w:t>Clinical Services Administrator</w:t>
      </w:r>
    </w:p>
    <w:p w14:paraId="0894BC6A" w14:textId="6E37FB41" w:rsidR="00550423" w:rsidRPr="00396F8F" w:rsidRDefault="00550423" w:rsidP="00550423">
      <w:r w:rsidRPr="00396F8F">
        <w:rPr>
          <w:b/>
        </w:rPr>
        <w:t>Grade:</w:t>
      </w:r>
      <w:r w:rsidRPr="00396F8F">
        <w:rPr>
          <w:b/>
        </w:rPr>
        <w:tab/>
      </w:r>
      <w:r w:rsidRPr="00396F8F">
        <w:rPr>
          <w:b/>
        </w:rPr>
        <w:tab/>
      </w:r>
      <w:r w:rsidRPr="00396F8F">
        <w:rPr>
          <w:b/>
        </w:rPr>
        <w:tab/>
      </w:r>
      <w:r w:rsidRPr="00396F8F">
        <w:rPr>
          <w:b/>
        </w:rPr>
        <w:tab/>
      </w:r>
      <w:r w:rsidRPr="00396F8F">
        <w:t xml:space="preserve">Band </w:t>
      </w:r>
      <w:r w:rsidR="00903127" w:rsidRPr="00396F8F">
        <w:t>3</w:t>
      </w:r>
      <w:r w:rsidR="003A24E3" w:rsidRPr="00396F8F">
        <w:t xml:space="preserve"> </w:t>
      </w:r>
      <w:r w:rsidR="00166C32" w:rsidRPr="00396F8F">
        <w:t>equivalent</w:t>
      </w:r>
    </w:p>
    <w:p w14:paraId="4D0CDE9C" w14:textId="379E620D" w:rsidR="00550423" w:rsidRPr="00396F8F" w:rsidRDefault="00550423" w:rsidP="00550423">
      <w:pPr>
        <w:rPr>
          <w:b/>
        </w:rPr>
      </w:pPr>
      <w:r w:rsidRPr="00396F8F">
        <w:rPr>
          <w:b/>
        </w:rPr>
        <w:t>Salary:</w:t>
      </w:r>
      <w:r w:rsidRPr="00396F8F">
        <w:rPr>
          <w:b/>
        </w:rPr>
        <w:tab/>
      </w:r>
      <w:r w:rsidRPr="00396F8F">
        <w:rPr>
          <w:b/>
        </w:rPr>
        <w:tab/>
      </w:r>
      <w:r w:rsidRPr="00396F8F">
        <w:rPr>
          <w:b/>
        </w:rPr>
        <w:tab/>
      </w:r>
      <w:r w:rsidRPr="00396F8F">
        <w:rPr>
          <w:b/>
        </w:rPr>
        <w:tab/>
      </w:r>
      <w:r w:rsidRPr="00396F8F">
        <w:t>£</w:t>
      </w:r>
      <w:r w:rsidR="00122570" w:rsidRPr="00396F8F">
        <w:t>13.</w:t>
      </w:r>
      <w:r w:rsidR="009A247E" w:rsidRPr="00396F8F">
        <w:t>17</w:t>
      </w:r>
      <w:r w:rsidR="00903127" w:rsidRPr="00396F8F">
        <w:t xml:space="preserve"> </w:t>
      </w:r>
      <w:r w:rsidR="005D35D4" w:rsidRPr="00396F8F">
        <w:t xml:space="preserve">per hour </w:t>
      </w:r>
    </w:p>
    <w:p w14:paraId="18FCED5A" w14:textId="77777777" w:rsidR="001574BB" w:rsidRDefault="00550423" w:rsidP="00550423">
      <w:r w:rsidRPr="00396F8F">
        <w:rPr>
          <w:b/>
        </w:rPr>
        <w:t>Hours of work:</w:t>
      </w:r>
      <w:r w:rsidRPr="00396F8F">
        <w:rPr>
          <w:b/>
        </w:rPr>
        <w:tab/>
      </w:r>
      <w:r w:rsidRPr="00396F8F">
        <w:rPr>
          <w:b/>
        </w:rPr>
        <w:tab/>
      </w:r>
      <w:r w:rsidR="00FF50F3" w:rsidRPr="00396F8F">
        <w:t>3</w:t>
      </w:r>
      <w:r w:rsidR="00396F8F" w:rsidRPr="00396F8F">
        <w:t>7.5</w:t>
      </w:r>
      <w:r w:rsidRPr="00396F8F">
        <w:t xml:space="preserve"> hours per week</w:t>
      </w:r>
      <w:r w:rsidR="006A23EC">
        <w:t xml:space="preserve"> (</w:t>
      </w:r>
      <w:r w:rsidR="001574BB">
        <w:t>hours can be negotiated)</w:t>
      </w:r>
    </w:p>
    <w:p w14:paraId="01C4F80B" w14:textId="3A2A5DA1" w:rsidR="00550423" w:rsidRDefault="00396F8F" w:rsidP="001574BB">
      <w:pPr>
        <w:ind w:left="2160" w:firstLine="720"/>
      </w:pPr>
      <w:r w:rsidRPr="00396F8F">
        <w:t>1-year fixed term contract</w:t>
      </w:r>
    </w:p>
    <w:p w14:paraId="66446C66" w14:textId="14FF235C" w:rsidR="00550423" w:rsidRPr="00550423" w:rsidRDefault="00550423" w:rsidP="00220D76">
      <w:pPr>
        <w:ind w:left="2880" w:hanging="2880"/>
      </w:pPr>
      <w:r w:rsidRPr="00550423">
        <w:rPr>
          <w:b/>
        </w:rPr>
        <w:t>Base:</w:t>
      </w:r>
      <w:r w:rsidRPr="00550423">
        <w:rPr>
          <w:b/>
        </w:rPr>
        <w:tab/>
      </w:r>
      <w:r w:rsidR="00D5424C">
        <w:t xml:space="preserve">Head Office on the </w:t>
      </w:r>
      <w:r w:rsidR="00220D76">
        <w:t>University</w:t>
      </w:r>
      <w:r w:rsidR="00D5424C">
        <w:t xml:space="preserve"> of Essex </w:t>
      </w:r>
      <w:r w:rsidR="00220D76">
        <w:t xml:space="preserve">site </w:t>
      </w:r>
    </w:p>
    <w:p w14:paraId="06FEF0D0" w14:textId="77777777" w:rsidR="00550423" w:rsidRPr="00550423" w:rsidRDefault="00550423" w:rsidP="00550423">
      <w:pPr>
        <w:rPr>
          <w:i/>
        </w:rPr>
      </w:pPr>
    </w:p>
    <w:p w14:paraId="7D690F56" w14:textId="77777777" w:rsidR="00550423" w:rsidRPr="00550423" w:rsidRDefault="00550423" w:rsidP="00550423">
      <w:pPr>
        <w:rPr>
          <w:b/>
          <w:u w:val="single"/>
        </w:rPr>
      </w:pPr>
      <w:r w:rsidRPr="00550423">
        <w:rPr>
          <w:b/>
          <w:u w:val="single"/>
        </w:rPr>
        <w:t>ORGANISATIONAL ARRANGEMENTS</w:t>
      </w:r>
    </w:p>
    <w:p w14:paraId="427E43CA" w14:textId="77777777" w:rsidR="00550423" w:rsidRPr="00550423" w:rsidRDefault="00550423" w:rsidP="00550423">
      <w:r w:rsidRPr="00550423">
        <w:tab/>
      </w:r>
    </w:p>
    <w:p w14:paraId="00FB6571" w14:textId="53DEA110" w:rsidR="00550423" w:rsidRPr="00550423" w:rsidRDefault="00550423" w:rsidP="00550423">
      <w:pPr>
        <w:rPr>
          <w:lang w:val="en-US"/>
        </w:rPr>
      </w:pPr>
      <w:r w:rsidRPr="00550423">
        <w:rPr>
          <w:b/>
        </w:rPr>
        <w:t>Managerially responsible to:</w:t>
      </w:r>
      <w:r w:rsidRPr="00550423">
        <w:rPr>
          <w:b/>
        </w:rPr>
        <w:tab/>
      </w:r>
      <w:r w:rsidR="00864BCC">
        <w:t>Chief Operating Officer</w:t>
      </w:r>
    </w:p>
    <w:p w14:paraId="476F5759" w14:textId="5E94CD03" w:rsidR="00550423" w:rsidRDefault="00550423" w:rsidP="00550423">
      <w:r w:rsidRPr="00550423">
        <w:rPr>
          <w:b/>
        </w:rPr>
        <w:t>Accountable to:</w:t>
      </w:r>
      <w:r w:rsidRPr="00550423">
        <w:rPr>
          <w:b/>
        </w:rPr>
        <w:tab/>
      </w:r>
      <w:r w:rsidRPr="00550423">
        <w:rPr>
          <w:b/>
        </w:rPr>
        <w:tab/>
      </w:r>
      <w:r w:rsidR="005B4777">
        <w:t xml:space="preserve">Chief </w:t>
      </w:r>
      <w:r w:rsidR="00706DC4">
        <w:t>Executive Officer</w:t>
      </w:r>
    </w:p>
    <w:p w14:paraId="1576CD20" w14:textId="77777777" w:rsidR="00550423" w:rsidRPr="00550423" w:rsidRDefault="00550423" w:rsidP="00550423"/>
    <w:p w14:paraId="09A7F0C3" w14:textId="7FC229F6" w:rsidR="00550423" w:rsidRPr="00550423" w:rsidRDefault="00550423" w:rsidP="00550423">
      <w:pPr>
        <w:rPr>
          <w:b/>
          <w:u w:val="single"/>
        </w:rPr>
      </w:pPr>
      <w:r w:rsidRPr="00550423">
        <w:rPr>
          <w:b/>
          <w:u w:val="single"/>
        </w:rPr>
        <w:t>JOB PURPOSE</w:t>
      </w:r>
      <w:r w:rsidR="00E329EC">
        <w:rPr>
          <w:b/>
          <w:u w:val="single"/>
        </w:rPr>
        <w:t xml:space="preserve"> </w:t>
      </w:r>
    </w:p>
    <w:p w14:paraId="0ACC1BCB" w14:textId="725BC61B" w:rsidR="00550423" w:rsidRDefault="00550423" w:rsidP="00550423">
      <w:r w:rsidRPr="00550423">
        <w:t xml:space="preserve">To provide comprehensive administrative and clerical support duties to </w:t>
      </w:r>
      <w:r w:rsidR="00D16362">
        <w:t>our clinic</w:t>
      </w:r>
      <w:r w:rsidR="00AD1D25">
        <w:t>s</w:t>
      </w:r>
      <w:r w:rsidR="00D16362">
        <w:t xml:space="preserve">. </w:t>
      </w:r>
      <w:r w:rsidRPr="00550423">
        <w:t>The post holder is required to communicate and liaise with staff</w:t>
      </w:r>
      <w:r w:rsidR="00EC5883">
        <w:t xml:space="preserve">, </w:t>
      </w:r>
      <w:r w:rsidRPr="00550423">
        <w:t xml:space="preserve">members of </w:t>
      </w:r>
      <w:r w:rsidR="00ED14A7">
        <w:t xml:space="preserve">the public </w:t>
      </w:r>
      <w:r w:rsidR="00EC5883">
        <w:t xml:space="preserve">and our </w:t>
      </w:r>
      <w:r w:rsidR="00F97E58">
        <w:t>colleagues</w:t>
      </w:r>
      <w:r w:rsidR="00EC5883">
        <w:t xml:space="preserve"> in P</w:t>
      </w:r>
      <w:r w:rsidR="00F97E58">
        <w:t>rimary</w:t>
      </w:r>
      <w:r w:rsidR="00EC5883">
        <w:t xml:space="preserve"> Care</w:t>
      </w:r>
      <w:r w:rsidR="00F97E58">
        <w:t xml:space="preserve"> </w:t>
      </w:r>
      <w:r w:rsidRPr="00550423">
        <w:t xml:space="preserve">ensuring compliance with GPPC policies. This is a key supporting role to the effective running of </w:t>
      </w:r>
      <w:r w:rsidR="00AD1D25">
        <w:t>various clini</w:t>
      </w:r>
      <w:r w:rsidR="00FF2354">
        <w:t>cs</w:t>
      </w:r>
      <w:r w:rsidRPr="00550423">
        <w:t xml:space="preserve"> </w:t>
      </w:r>
      <w:r w:rsidR="00F97E58">
        <w:t xml:space="preserve">which </w:t>
      </w:r>
      <w:r w:rsidR="007B25C1">
        <w:t xml:space="preserve">will </w:t>
      </w:r>
      <w:r w:rsidRPr="00550423">
        <w:t>includ</w:t>
      </w:r>
      <w:r w:rsidR="007B25C1">
        <w:t>e</w:t>
      </w:r>
      <w:r w:rsidRPr="00550423">
        <w:t xml:space="preserve"> reception duties as part of the core role</w:t>
      </w:r>
      <w:r w:rsidR="007B25C1">
        <w:t xml:space="preserve"> when required.</w:t>
      </w:r>
    </w:p>
    <w:p w14:paraId="1E0C3302" w14:textId="77777777" w:rsidR="009A245A" w:rsidRDefault="009A245A" w:rsidP="00550423"/>
    <w:p w14:paraId="06CB9C3E" w14:textId="336BE99C" w:rsidR="009A245A" w:rsidRPr="00550423" w:rsidRDefault="009A245A" w:rsidP="00550423">
      <w:r>
        <w:t xml:space="preserve">You will be </w:t>
      </w:r>
      <w:r w:rsidR="005E0089">
        <w:t>responsible for ensuring that the a</w:t>
      </w:r>
      <w:r w:rsidR="00220FC8">
        <w:t>d</w:t>
      </w:r>
      <w:r w:rsidR="005E0089">
        <w:t>ministration needed to support the running of this busy clini</w:t>
      </w:r>
      <w:r w:rsidR="00220FC8">
        <w:t xml:space="preserve">c is completed in a timely way within target timeframes. Attention to details is a must as </w:t>
      </w:r>
      <w:r w:rsidR="00530BD9">
        <w:t>are excellent communication skills</w:t>
      </w:r>
      <w:r w:rsidR="009048F1">
        <w:t>, ability to display empathy and the ability to prioritise and plan.</w:t>
      </w:r>
    </w:p>
    <w:p w14:paraId="53530201" w14:textId="77777777" w:rsidR="00550423" w:rsidRPr="00550423" w:rsidRDefault="00550423" w:rsidP="00550423">
      <w:r w:rsidRPr="00550423">
        <w:t xml:space="preserve"> </w:t>
      </w:r>
    </w:p>
    <w:p w14:paraId="3280B03D" w14:textId="77777777" w:rsidR="00550423" w:rsidRPr="00550423" w:rsidRDefault="00550423" w:rsidP="00550423">
      <w:pPr>
        <w:rPr>
          <w:b/>
        </w:rPr>
      </w:pPr>
      <w:r w:rsidRPr="00550423">
        <w:rPr>
          <w:b/>
        </w:rPr>
        <w:t>1.</w:t>
      </w:r>
      <w:r w:rsidRPr="00550423">
        <w:rPr>
          <w:b/>
        </w:rPr>
        <w:tab/>
        <w:t>Communication and relationship skills</w:t>
      </w:r>
    </w:p>
    <w:p w14:paraId="0DF5DFC4" w14:textId="7E77CB76" w:rsidR="00550423" w:rsidRPr="00550423" w:rsidRDefault="00550423" w:rsidP="00550423">
      <w:pPr>
        <w:numPr>
          <w:ilvl w:val="0"/>
          <w:numId w:val="2"/>
        </w:numPr>
      </w:pPr>
      <w:r w:rsidRPr="00550423">
        <w:t>Liaise closely with members of the team ensuring effective communication</w:t>
      </w:r>
      <w:r w:rsidR="00F763D7">
        <w:t>.</w:t>
      </w:r>
    </w:p>
    <w:p w14:paraId="2C96203F" w14:textId="7A1CEE1D" w:rsidR="00550423" w:rsidRPr="00550423" w:rsidRDefault="00550423" w:rsidP="00550423">
      <w:pPr>
        <w:numPr>
          <w:ilvl w:val="0"/>
          <w:numId w:val="2"/>
        </w:numPr>
      </w:pPr>
      <w:r w:rsidRPr="00550423">
        <w:t>Work with staff from external organisations to support effective joint working with partners</w:t>
      </w:r>
      <w:r w:rsidR="00A74889">
        <w:t>.</w:t>
      </w:r>
    </w:p>
    <w:p w14:paraId="165FD3A7" w14:textId="7D0486E6" w:rsidR="00550423" w:rsidRPr="00550423" w:rsidRDefault="00550423" w:rsidP="00550423">
      <w:pPr>
        <w:numPr>
          <w:ilvl w:val="0"/>
          <w:numId w:val="2"/>
        </w:numPr>
      </w:pPr>
      <w:r w:rsidRPr="00550423">
        <w:t xml:space="preserve">Receive and </w:t>
      </w:r>
      <w:r w:rsidR="00C63EDA">
        <w:t>greet</w:t>
      </w:r>
      <w:r w:rsidR="00780A12">
        <w:t xml:space="preserve"> </w:t>
      </w:r>
      <w:r w:rsidR="00A966BE">
        <w:t>patients who are attending the clinic</w:t>
      </w:r>
      <w:r w:rsidR="00352B75">
        <w:t>s</w:t>
      </w:r>
      <w:r w:rsidR="00A966BE">
        <w:t xml:space="preserve"> </w:t>
      </w:r>
      <w:r w:rsidRPr="00550423">
        <w:t>in a polite and friendly manner ensuring adherence to protocol</w:t>
      </w:r>
      <w:r w:rsidR="00A74889">
        <w:t>.</w:t>
      </w:r>
    </w:p>
    <w:p w14:paraId="75475B12" w14:textId="53E51328" w:rsidR="00550423" w:rsidRPr="00550423" w:rsidRDefault="00550423" w:rsidP="00550423">
      <w:pPr>
        <w:numPr>
          <w:ilvl w:val="0"/>
          <w:numId w:val="2"/>
        </w:numPr>
      </w:pPr>
      <w:r w:rsidRPr="00550423">
        <w:t xml:space="preserve">Manage the </w:t>
      </w:r>
      <w:r w:rsidR="00A71412">
        <w:t>electronic booking system</w:t>
      </w:r>
      <w:r w:rsidR="00C63EDA">
        <w:t>,</w:t>
      </w:r>
      <w:r w:rsidR="00A71412">
        <w:t xml:space="preserve"> </w:t>
      </w:r>
      <w:r w:rsidR="00C63EDA">
        <w:t xml:space="preserve">checking patients in on arrival and </w:t>
      </w:r>
      <w:r w:rsidR="008766D9">
        <w:t>registering them on systm</w:t>
      </w:r>
      <w:r w:rsidR="00352B75">
        <w:t>O</w:t>
      </w:r>
      <w:r w:rsidR="008766D9">
        <w:t>ne.</w:t>
      </w:r>
      <w:r w:rsidR="00444488">
        <w:t xml:space="preserve"> </w:t>
      </w:r>
    </w:p>
    <w:p w14:paraId="6CEBA2DA" w14:textId="52E5B924" w:rsidR="00550423" w:rsidRDefault="00D17565" w:rsidP="001A34D1">
      <w:pPr>
        <w:numPr>
          <w:ilvl w:val="0"/>
          <w:numId w:val="2"/>
        </w:numPr>
      </w:pPr>
      <w:r>
        <w:t xml:space="preserve">Telephone the patients with the results/outcomes of </w:t>
      </w:r>
      <w:r w:rsidR="003F4944">
        <w:t>their</w:t>
      </w:r>
      <w:r>
        <w:t xml:space="preserve"> appointment.</w:t>
      </w:r>
    </w:p>
    <w:p w14:paraId="3E872DAF" w14:textId="64EBD18C" w:rsidR="00031F87" w:rsidRDefault="00031F87" w:rsidP="001A34D1">
      <w:pPr>
        <w:numPr>
          <w:ilvl w:val="0"/>
          <w:numId w:val="2"/>
        </w:numPr>
      </w:pPr>
      <w:r>
        <w:t xml:space="preserve">Support </w:t>
      </w:r>
      <w:r w:rsidR="00A46340">
        <w:t xml:space="preserve">with medication requests </w:t>
      </w:r>
      <w:r w:rsidR="00516122">
        <w:t>and monit</w:t>
      </w:r>
      <w:r w:rsidR="006238E5">
        <w:t>or reviews for patients</w:t>
      </w:r>
    </w:p>
    <w:p w14:paraId="18FD5700" w14:textId="77777777" w:rsidR="00D17565" w:rsidRPr="00550423" w:rsidRDefault="00D17565" w:rsidP="00D17565">
      <w:pPr>
        <w:ind w:left="720"/>
      </w:pPr>
    </w:p>
    <w:p w14:paraId="26D388C5" w14:textId="45C608E8" w:rsidR="00550423" w:rsidRPr="00550423" w:rsidRDefault="00550423" w:rsidP="00FF5F46">
      <w:r w:rsidRPr="00550423">
        <w:rPr>
          <w:b/>
        </w:rPr>
        <w:t>2.</w:t>
      </w:r>
      <w:r w:rsidRPr="00550423">
        <w:rPr>
          <w:b/>
        </w:rPr>
        <w:tab/>
        <w:t>Knowledge, training and experience</w:t>
      </w:r>
    </w:p>
    <w:p w14:paraId="1C32C5E9" w14:textId="77777777" w:rsidR="00550423" w:rsidRPr="00550423" w:rsidRDefault="00550423" w:rsidP="00550423">
      <w:pPr>
        <w:numPr>
          <w:ilvl w:val="0"/>
          <w:numId w:val="3"/>
        </w:numPr>
      </w:pPr>
      <w:r w:rsidRPr="00550423">
        <w:t>Good understanding and knowledge of a full range of administrative procedures and organisational duties.</w:t>
      </w:r>
    </w:p>
    <w:p w14:paraId="62DF350A" w14:textId="649EA87D" w:rsidR="00FF5F46" w:rsidRDefault="00FF5F46" w:rsidP="00550423">
      <w:pPr>
        <w:numPr>
          <w:ilvl w:val="0"/>
          <w:numId w:val="3"/>
        </w:numPr>
      </w:pPr>
      <w:r>
        <w:t>Training on the booking system will be given</w:t>
      </w:r>
      <w:r w:rsidR="00B26932">
        <w:t>.</w:t>
      </w:r>
    </w:p>
    <w:p w14:paraId="28029FB8" w14:textId="48F6C3B4" w:rsidR="00550423" w:rsidRDefault="00B81B6B" w:rsidP="00550423">
      <w:pPr>
        <w:numPr>
          <w:ilvl w:val="0"/>
          <w:numId w:val="3"/>
        </w:numPr>
      </w:pPr>
      <w:r>
        <w:t>Good</w:t>
      </w:r>
      <w:r w:rsidR="00EC610B">
        <w:t xml:space="preserve"> IT skills, </w:t>
      </w:r>
      <w:r w:rsidR="004F654B">
        <w:t xml:space="preserve">e.g., </w:t>
      </w:r>
      <w:r w:rsidR="00EC610B">
        <w:t>how to use a laptop</w:t>
      </w:r>
      <w:r w:rsidR="00D3390E">
        <w:t xml:space="preserve"> and office products</w:t>
      </w:r>
    </w:p>
    <w:p w14:paraId="608A264A" w14:textId="4F602719" w:rsidR="00B81B6B" w:rsidRPr="00550423" w:rsidRDefault="00B81B6B" w:rsidP="00550423">
      <w:pPr>
        <w:numPr>
          <w:ilvl w:val="0"/>
          <w:numId w:val="3"/>
        </w:numPr>
      </w:pPr>
      <w:r>
        <w:t>Understanding of SystmOne desirable</w:t>
      </w:r>
    </w:p>
    <w:p w14:paraId="07B61C94" w14:textId="24386488" w:rsidR="00777AC9" w:rsidRDefault="00550423" w:rsidP="00550423">
      <w:pPr>
        <w:numPr>
          <w:ilvl w:val="0"/>
          <w:numId w:val="3"/>
        </w:numPr>
      </w:pPr>
      <w:r w:rsidRPr="00550423">
        <w:t xml:space="preserve">Experience </w:t>
      </w:r>
      <w:r w:rsidR="003F6C6E">
        <w:t xml:space="preserve">in Primary Care is desirable but </w:t>
      </w:r>
      <w:r w:rsidRPr="00550423">
        <w:t>i</w:t>
      </w:r>
      <w:r w:rsidR="00777AC9">
        <w:t>s not essential and will be gained on the job</w:t>
      </w:r>
      <w:r w:rsidR="00B26932">
        <w:t>.</w:t>
      </w:r>
    </w:p>
    <w:p w14:paraId="70731F39" w14:textId="31BEBBE9" w:rsidR="00550423" w:rsidRPr="00550423" w:rsidRDefault="00550423" w:rsidP="00550423">
      <w:pPr>
        <w:numPr>
          <w:ilvl w:val="0"/>
          <w:numId w:val="3"/>
        </w:numPr>
      </w:pPr>
      <w:r w:rsidRPr="00550423">
        <w:t>Provide administrative support in the event of an outbreak/</w:t>
      </w:r>
      <w:r w:rsidR="00B81B6B" w:rsidRPr="00550423">
        <w:t>emergency</w:t>
      </w:r>
      <w:r w:rsidR="003F6C6E">
        <w:t>.</w:t>
      </w:r>
    </w:p>
    <w:p w14:paraId="0B81B629" w14:textId="77777777" w:rsidR="00550423" w:rsidRDefault="00550423" w:rsidP="00550423"/>
    <w:p w14:paraId="72A158E9" w14:textId="77777777" w:rsidR="00B81B6B" w:rsidRPr="00550423" w:rsidRDefault="00B81B6B" w:rsidP="00550423"/>
    <w:p w14:paraId="0A35FE77" w14:textId="77777777" w:rsidR="00550423" w:rsidRPr="00550423" w:rsidRDefault="00B87854" w:rsidP="00550423">
      <w:pPr>
        <w:rPr>
          <w:b/>
        </w:rPr>
      </w:pPr>
      <w:r>
        <w:rPr>
          <w:b/>
        </w:rPr>
        <w:t>3</w:t>
      </w:r>
      <w:r w:rsidR="00550423" w:rsidRPr="00550423">
        <w:rPr>
          <w:b/>
        </w:rPr>
        <w:t>.</w:t>
      </w:r>
      <w:r w:rsidR="00550423" w:rsidRPr="00550423">
        <w:rPr>
          <w:b/>
        </w:rPr>
        <w:tab/>
        <w:t>Planning and organisational skills</w:t>
      </w:r>
    </w:p>
    <w:p w14:paraId="546FDE37" w14:textId="0EE64506" w:rsidR="00550423" w:rsidRPr="00550423" w:rsidRDefault="00550423" w:rsidP="00550423">
      <w:pPr>
        <w:numPr>
          <w:ilvl w:val="0"/>
          <w:numId w:val="5"/>
        </w:numPr>
      </w:pPr>
      <w:r w:rsidRPr="00550423">
        <w:t>Manage own day-to-day tasks or activities, including emails</w:t>
      </w:r>
      <w:r w:rsidR="00B26932">
        <w:t>.</w:t>
      </w:r>
    </w:p>
    <w:p w14:paraId="62ACCCA7" w14:textId="5CC834A9" w:rsidR="00550423" w:rsidRDefault="00550423" w:rsidP="00550423">
      <w:pPr>
        <w:numPr>
          <w:ilvl w:val="0"/>
          <w:numId w:val="5"/>
        </w:numPr>
      </w:pPr>
      <w:r w:rsidRPr="00550423">
        <w:t xml:space="preserve">Schedule and book </w:t>
      </w:r>
      <w:r w:rsidR="00AC4F75">
        <w:t xml:space="preserve">appointments for patients </w:t>
      </w:r>
    </w:p>
    <w:p w14:paraId="0ECA7D21" w14:textId="26290382" w:rsidR="00F31B72" w:rsidRDefault="00E26CFF" w:rsidP="00550423">
      <w:pPr>
        <w:numPr>
          <w:ilvl w:val="0"/>
          <w:numId w:val="5"/>
        </w:numPr>
      </w:pPr>
      <w:r>
        <w:t>Telephoning</w:t>
      </w:r>
      <w:r w:rsidR="00F31B72">
        <w:t xml:space="preserve"> patients with outcome of results</w:t>
      </w:r>
    </w:p>
    <w:p w14:paraId="4722DBEB" w14:textId="6E895390" w:rsidR="00F31B72" w:rsidRDefault="00F31B72" w:rsidP="00550423">
      <w:pPr>
        <w:numPr>
          <w:ilvl w:val="0"/>
          <w:numId w:val="5"/>
        </w:numPr>
      </w:pPr>
      <w:r>
        <w:t xml:space="preserve">Send emails to practices with </w:t>
      </w:r>
      <w:r w:rsidR="00E26CFF">
        <w:t>reports attached</w:t>
      </w:r>
    </w:p>
    <w:p w14:paraId="12D51F3B" w14:textId="47361077" w:rsidR="00E26CFF" w:rsidRDefault="00E26CFF" w:rsidP="00550423">
      <w:pPr>
        <w:numPr>
          <w:ilvl w:val="0"/>
          <w:numId w:val="5"/>
        </w:numPr>
      </w:pPr>
      <w:r>
        <w:t>Send referrals to secondary care</w:t>
      </w:r>
    </w:p>
    <w:p w14:paraId="3A23625A" w14:textId="17AEEAC3" w:rsidR="00991091" w:rsidRPr="00550423" w:rsidRDefault="00991091" w:rsidP="00550423">
      <w:pPr>
        <w:numPr>
          <w:ilvl w:val="0"/>
          <w:numId w:val="5"/>
        </w:numPr>
      </w:pPr>
      <w:r>
        <w:t>Process prescription requests</w:t>
      </w:r>
    </w:p>
    <w:p w14:paraId="5BBD871B" w14:textId="77777777" w:rsidR="00550423" w:rsidRPr="00550423" w:rsidRDefault="00550423" w:rsidP="00550423">
      <w:pPr>
        <w:numPr>
          <w:ilvl w:val="0"/>
          <w:numId w:val="5"/>
        </w:numPr>
      </w:pPr>
      <w:r w:rsidRPr="00550423">
        <w:t>Support office systems, including paper and electronic files</w:t>
      </w:r>
    </w:p>
    <w:p w14:paraId="10F508DA" w14:textId="48EFCA80" w:rsidR="00550423" w:rsidRPr="00550423" w:rsidRDefault="00550423" w:rsidP="00550423">
      <w:pPr>
        <w:numPr>
          <w:ilvl w:val="0"/>
          <w:numId w:val="5"/>
        </w:numPr>
      </w:pPr>
      <w:r w:rsidRPr="00550423">
        <w:t xml:space="preserve">Carry out other administrative tasks that fall within the competencies of the post holder </w:t>
      </w:r>
      <w:r w:rsidR="00991091" w:rsidRPr="00550423">
        <w:t>to</w:t>
      </w:r>
      <w:r w:rsidRPr="00550423">
        <w:t xml:space="preserve"> provide cover</w:t>
      </w:r>
      <w:r w:rsidR="00697E26">
        <w:t xml:space="preserve"> for other services.</w:t>
      </w:r>
    </w:p>
    <w:p w14:paraId="23615835" w14:textId="77777777" w:rsidR="00550423" w:rsidRPr="00550423" w:rsidRDefault="00550423" w:rsidP="00550423"/>
    <w:p w14:paraId="6881A7E4" w14:textId="77777777" w:rsidR="00550423" w:rsidRPr="00550423" w:rsidRDefault="002F5A9C" w:rsidP="00550423">
      <w:pPr>
        <w:rPr>
          <w:b/>
        </w:rPr>
      </w:pPr>
      <w:r>
        <w:rPr>
          <w:b/>
        </w:rPr>
        <w:t>4</w:t>
      </w:r>
      <w:r w:rsidR="00550423" w:rsidRPr="00550423">
        <w:rPr>
          <w:b/>
        </w:rPr>
        <w:t>.</w:t>
      </w:r>
      <w:r w:rsidR="00550423" w:rsidRPr="00550423">
        <w:rPr>
          <w:b/>
        </w:rPr>
        <w:tab/>
        <w:t>Physical skills</w:t>
      </w:r>
    </w:p>
    <w:p w14:paraId="5112D056" w14:textId="5B7FEECC" w:rsidR="00550423" w:rsidRPr="00550423" w:rsidRDefault="00550423" w:rsidP="00550423">
      <w:pPr>
        <w:numPr>
          <w:ilvl w:val="0"/>
          <w:numId w:val="14"/>
        </w:numPr>
      </w:pPr>
      <w:r w:rsidRPr="00550423">
        <w:t>Standard keyboard skills required</w:t>
      </w:r>
      <w:r w:rsidR="00EE58AE">
        <w:t>.</w:t>
      </w:r>
    </w:p>
    <w:p w14:paraId="59CF4C68" w14:textId="77777777" w:rsidR="00550423" w:rsidRPr="00991091" w:rsidRDefault="00550423" w:rsidP="00550423">
      <w:pPr>
        <w:numPr>
          <w:ilvl w:val="0"/>
          <w:numId w:val="14"/>
        </w:numPr>
        <w:rPr>
          <w:b/>
        </w:rPr>
      </w:pPr>
      <w:r w:rsidRPr="00550423">
        <w:t xml:space="preserve">Knowledge of telephony systems and a good understanding in the use and </w:t>
      </w:r>
      <w:r w:rsidR="005D07DA" w:rsidRPr="00550423">
        <w:t>maintenance of</w:t>
      </w:r>
      <w:r w:rsidRPr="00550423">
        <w:t xml:space="preserve"> general office equipment</w:t>
      </w:r>
    </w:p>
    <w:p w14:paraId="03342DF2" w14:textId="62186210" w:rsidR="00991091" w:rsidRPr="00550423" w:rsidRDefault="00D3390E" w:rsidP="00550423">
      <w:pPr>
        <w:numPr>
          <w:ilvl w:val="0"/>
          <w:numId w:val="14"/>
        </w:numPr>
        <w:rPr>
          <w:b/>
        </w:rPr>
      </w:pPr>
      <w:r>
        <w:t>IT Skills</w:t>
      </w:r>
    </w:p>
    <w:p w14:paraId="00B31178" w14:textId="77777777" w:rsidR="00550423" w:rsidRPr="00550423" w:rsidRDefault="00550423" w:rsidP="00550423"/>
    <w:p w14:paraId="70B1DA58" w14:textId="77777777" w:rsidR="00550423" w:rsidRPr="00550423" w:rsidRDefault="002F5A9C" w:rsidP="00550423">
      <w:pPr>
        <w:rPr>
          <w:b/>
        </w:rPr>
      </w:pPr>
      <w:r>
        <w:rPr>
          <w:b/>
        </w:rPr>
        <w:t>5</w:t>
      </w:r>
      <w:r w:rsidR="00550423" w:rsidRPr="00550423">
        <w:rPr>
          <w:b/>
        </w:rPr>
        <w:t>.</w:t>
      </w:r>
      <w:r w:rsidR="00550423" w:rsidRPr="00550423">
        <w:rPr>
          <w:b/>
        </w:rPr>
        <w:tab/>
        <w:t>Responsibility for patient/client care</w:t>
      </w:r>
    </w:p>
    <w:p w14:paraId="7212532F" w14:textId="78D90B7D" w:rsidR="00550423" w:rsidRPr="00550423" w:rsidRDefault="00550423" w:rsidP="00550423">
      <w:pPr>
        <w:numPr>
          <w:ilvl w:val="0"/>
          <w:numId w:val="5"/>
        </w:numPr>
        <w:rPr>
          <w:b/>
        </w:rPr>
      </w:pPr>
      <w:r w:rsidRPr="00550423">
        <w:t xml:space="preserve">The post holder </w:t>
      </w:r>
      <w:r w:rsidR="008D6FF0">
        <w:t>will</w:t>
      </w:r>
      <w:r w:rsidRPr="00550423">
        <w:t xml:space="preserve"> have contact with service users/patients and will assist or direct to the appropriate person/department, this </w:t>
      </w:r>
      <w:r w:rsidR="00CB5E9B">
        <w:t>will b</w:t>
      </w:r>
      <w:r w:rsidRPr="00550423">
        <w:t xml:space="preserve">e in the form of </w:t>
      </w:r>
      <w:r w:rsidR="00755C2B" w:rsidRPr="00550423">
        <w:t>face-to-face</w:t>
      </w:r>
      <w:r w:rsidRPr="00550423">
        <w:t xml:space="preserve"> contact</w:t>
      </w:r>
      <w:r w:rsidR="00EE58AE">
        <w:t>.</w:t>
      </w:r>
    </w:p>
    <w:p w14:paraId="440E2923" w14:textId="77777777" w:rsidR="00550423" w:rsidRPr="00550423" w:rsidRDefault="00550423" w:rsidP="00550423"/>
    <w:p w14:paraId="6E4CEF51" w14:textId="77777777" w:rsidR="00550423" w:rsidRPr="00550423" w:rsidRDefault="002F5A9C" w:rsidP="00550423">
      <w:pPr>
        <w:rPr>
          <w:b/>
        </w:rPr>
      </w:pPr>
      <w:r>
        <w:rPr>
          <w:b/>
        </w:rPr>
        <w:t>6</w:t>
      </w:r>
      <w:r w:rsidR="00550423" w:rsidRPr="00550423">
        <w:rPr>
          <w:b/>
        </w:rPr>
        <w:t>.</w:t>
      </w:r>
      <w:r w:rsidR="00550423" w:rsidRPr="00550423">
        <w:rPr>
          <w:b/>
        </w:rPr>
        <w:tab/>
        <w:t>Responsibility for policy/service development implementation</w:t>
      </w:r>
    </w:p>
    <w:p w14:paraId="1885DAD5" w14:textId="4B11B5A5" w:rsidR="00550423" w:rsidRPr="00550423" w:rsidRDefault="00550423" w:rsidP="00550423">
      <w:pPr>
        <w:numPr>
          <w:ilvl w:val="0"/>
          <w:numId w:val="5"/>
        </w:numPr>
      </w:pPr>
      <w:r w:rsidRPr="00550423">
        <w:t>Follow policies and procedures in own role which are determined by systems within the team and GPPC corporate systems</w:t>
      </w:r>
      <w:r w:rsidR="00EE58AE">
        <w:t>.</w:t>
      </w:r>
    </w:p>
    <w:p w14:paraId="6228E023" w14:textId="77777777" w:rsidR="00550423" w:rsidRPr="00550423" w:rsidRDefault="00550423" w:rsidP="00550423"/>
    <w:p w14:paraId="552B98D9" w14:textId="77777777" w:rsidR="00550423" w:rsidRPr="00550423" w:rsidRDefault="002F5A9C" w:rsidP="00550423">
      <w:pPr>
        <w:rPr>
          <w:b/>
        </w:rPr>
      </w:pPr>
      <w:r>
        <w:rPr>
          <w:b/>
        </w:rPr>
        <w:t>7</w:t>
      </w:r>
      <w:r w:rsidR="00550423" w:rsidRPr="00550423">
        <w:rPr>
          <w:b/>
        </w:rPr>
        <w:t>.</w:t>
      </w:r>
      <w:r w:rsidR="00550423" w:rsidRPr="00550423">
        <w:rPr>
          <w:b/>
        </w:rPr>
        <w:tab/>
        <w:t>Responsibility for human resources</w:t>
      </w:r>
    </w:p>
    <w:p w14:paraId="04939986" w14:textId="017247D2" w:rsidR="00550423" w:rsidRPr="00550423" w:rsidRDefault="00992FF2" w:rsidP="00550423">
      <w:pPr>
        <w:numPr>
          <w:ilvl w:val="0"/>
          <w:numId w:val="7"/>
        </w:numPr>
      </w:pPr>
      <w:r>
        <w:t xml:space="preserve">Complete a range of online training modules required </w:t>
      </w:r>
      <w:r w:rsidR="002F5A9C">
        <w:t>as part of the contract</w:t>
      </w:r>
      <w:r w:rsidR="00EE58AE">
        <w:t>.</w:t>
      </w:r>
    </w:p>
    <w:p w14:paraId="2D75513E" w14:textId="183A04B4" w:rsidR="00550423" w:rsidRPr="00550423" w:rsidRDefault="00550423" w:rsidP="00550423">
      <w:pPr>
        <w:numPr>
          <w:ilvl w:val="0"/>
          <w:numId w:val="7"/>
        </w:numPr>
      </w:pPr>
      <w:r w:rsidRPr="00550423">
        <w:t>Participate in self-development to continually improve performance and undertake development activities that are identified</w:t>
      </w:r>
      <w:r w:rsidR="00EE58AE">
        <w:t>.</w:t>
      </w:r>
    </w:p>
    <w:p w14:paraId="08BA8DC5" w14:textId="77777777" w:rsidR="00550423" w:rsidRPr="00550423" w:rsidRDefault="00550423" w:rsidP="00550423">
      <w:pPr>
        <w:rPr>
          <w:b/>
        </w:rPr>
      </w:pPr>
    </w:p>
    <w:p w14:paraId="77DD74A9" w14:textId="77777777" w:rsidR="00550423" w:rsidRPr="00550423" w:rsidRDefault="002F5A9C" w:rsidP="00550423">
      <w:r>
        <w:rPr>
          <w:b/>
        </w:rPr>
        <w:t>8</w:t>
      </w:r>
      <w:r w:rsidR="00550423" w:rsidRPr="00550423">
        <w:rPr>
          <w:b/>
        </w:rPr>
        <w:t>.</w:t>
      </w:r>
      <w:r w:rsidR="00550423" w:rsidRPr="00550423">
        <w:tab/>
      </w:r>
      <w:r w:rsidR="00550423" w:rsidRPr="00550423">
        <w:rPr>
          <w:b/>
        </w:rPr>
        <w:t>Responsibility for information resources</w:t>
      </w:r>
      <w:r w:rsidR="00550423" w:rsidRPr="00550423">
        <w:t xml:space="preserve"> </w:t>
      </w:r>
    </w:p>
    <w:p w14:paraId="05D17D25" w14:textId="77777777" w:rsidR="00550423" w:rsidRPr="00550423" w:rsidRDefault="00550423" w:rsidP="00550423">
      <w:pPr>
        <w:numPr>
          <w:ilvl w:val="0"/>
          <w:numId w:val="8"/>
        </w:numPr>
      </w:pPr>
      <w:r w:rsidRPr="00550423">
        <w:t>Responsible for the data entry and storage of data compiled by others (electronic and hard copies)</w:t>
      </w:r>
    </w:p>
    <w:p w14:paraId="50BAB0C2" w14:textId="77777777" w:rsidR="00550423" w:rsidRPr="00550423" w:rsidRDefault="00550423" w:rsidP="00550423">
      <w:pPr>
        <w:numPr>
          <w:ilvl w:val="0"/>
          <w:numId w:val="6"/>
        </w:numPr>
      </w:pPr>
      <w:r w:rsidRPr="00550423">
        <w:t xml:space="preserve">Ensure security of records in line with the Data Protection Act </w:t>
      </w:r>
    </w:p>
    <w:p w14:paraId="251BE4C9" w14:textId="04D336D3" w:rsidR="00550423" w:rsidRDefault="00550423" w:rsidP="00550423">
      <w:pPr>
        <w:numPr>
          <w:ilvl w:val="0"/>
          <w:numId w:val="6"/>
        </w:numPr>
      </w:pPr>
      <w:r w:rsidRPr="00550423">
        <w:t>Ensure compliance with information governance policies and procedures</w:t>
      </w:r>
      <w:r w:rsidR="00EE58AE">
        <w:t>.</w:t>
      </w:r>
    </w:p>
    <w:p w14:paraId="3A24B27C" w14:textId="77777777" w:rsidR="002F5A9C" w:rsidRPr="00550423" w:rsidRDefault="002F5A9C" w:rsidP="002F5A9C">
      <w:pPr>
        <w:ind w:left="720"/>
      </w:pPr>
    </w:p>
    <w:p w14:paraId="2CE0131E" w14:textId="77777777" w:rsidR="00550423" w:rsidRPr="00550423" w:rsidRDefault="002F5A9C" w:rsidP="00550423">
      <w:pPr>
        <w:rPr>
          <w:b/>
        </w:rPr>
      </w:pPr>
      <w:r>
        <w:rPr>
          <w:b/>
        </w:rPr>
        <w:t>9</w:t>
      </w:r>
      <w:r w:rsidR="00550423" w:rsidRPr="00550423">
        <w:rPr>
          <w:b/>
        </w:rPr>
        <w:t>.</w:t>
      </w:r>
      <w:r w:rsidR="00550423" w:rsidRPr="00550423">
        <w:rPr>
          <w:b/>
        </w:rPr>
        <w:tab/>
        <w:t>Working conditions</w:t>
      </w:r>
    </w:p>
    <w:p w14:paraId="2B4A3819" w14:textId="35EAFBEE" w:rsidR="00550423" w:rsidRPr="00550423" w:rsidRDefault="00550423" w:rsidP="00550423">
      <w:pPr>
        <w:numPr>
          <w:ilvl w:val="0"/>
          <w:numId w:val="9"/>
        </w:numPr>
        <w:rPr>
          <w:b/>
        </w:rPr>
      </w:pPr>
      <w:r w:rsidRPr="00550423">
        <w:t>The post holder will work in office conditions</w:t>
      </w:r>
      <w:r w:rsidR="00EE58AE">
        <w:t>.</w:t>
      </w:r>
    </w:p>
    <w:p w14:paraId="5956D486" w14:textId="5379B745" w:rsidR="00550423" w:rsidRPr="00E329EC" w:rsidRDefault="00550423" w:rsidP="00550423">
      <w:pPr>
        <w:numPr>
          <w:ilvl w:val="0"/>
          <w:numId w:val="9"/>
        </w:numPr>
        <w:rPr>
          <w:b/>
        </w:rPr>
      </w:pPr>
      <w:r w:rsidRPr="00550423">
        <w:t xml:space="preserve">Required to use Visual Display Unit </w:t>
      </w:r>
      <w:r w:rsidR="00EE58AE">
        <w:t>every</w:t>
      </w:r>
      <w:r w:rsidRPr="00550423">
        <w:t xml:space="preserve"> day</w:t>
      </w:r>
      <w:r w:rsidR="00EE58AE">
        <w:t>.</w:t>
      </w:r>
    </w:p>
    <w:p w14:paraId="3CE4F934" w14:textId="77777777" w:rsidR="00E26CFF" w:rsidRDefault="00E26CFF" w:rsidP="00E329EC"/>
    <w:p w14:paraId="41A19383" w14:textId="73D2FE53" w:rsidR="00550423" w:rsidRPr="00550423" w:rsidRDefault="00550423" w:rsidP="00550423">
      <w:pPr>
        <w:rPr>
          <w:b/>
          <w:u w:val="single"/>
        </w:rPr>
      </w:pPr>
      <w:r w:rsidRPr="00550423">
        <w:rPr>
          <w:b/>
          <w:u w:val="single"/>
        </w:rPr>
        <w:t>FLEXIBILITY STATEMENT</w:t>
      </w:r>
    </w:p>
    <w:p w14:paraId="6EA4DA42" w14:textId="77777777" w:rsidR="00550423" w:rsidRDefault="00550423" w:rsidP="00550423">
      <w:r w:rsidRPr="00550423">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w:t>
      </w:r>
    </w:p>
    <w:p w14:paraId="455615BB" w14:textId="77777777" w:rsidR="00550423" w:rsidRDefault="00550423" w:rsidP="00550423"/>
    <w:p w14:paraId="3F7F3CF3" w14:textId="77777777" w:rsidR="006459B3" w:rsidRPr="00550423" w:rsidRDefault="006459B3" w:rsidP="00550423"/>
    <w:p w14:paraId="128C753D" w14:textId="77777777" w:rsidR="00550423" w:rsidRPr="00550423" w:rsidRDefault="00550423" w:rsidP="00550423">
      <w:pPr>
        <w:rPr>
          <w:b/>
          <w:u w:val="single"/>
        </w:rPr>
      </w:pPr>
      <w:r w:rsidRPr="00550423">
        <w:rPr>
          <w:b/>
          <w:u w:val="single"/>
        </w:rPr>
        <w:lastRenderedPageBreak/>
        <w:t>CONFIDENTIALITY</w:t>
      </w:r>
    </w:p>
    <w:p w14:paraId="317A5185" w14:textId="77777777" w:rsidR="00550423" w:rsidRDefault="00550423" w:rsidP="00550423">
      <w:r w:rsidRPr="00550423">
        <w:t>All employees of GPPC are required to maintain the confidentiality of members of the public (service users) and members of staff in accordance with GPPC policies.</w:t>
      </w:r>
    </w:p>
    <w:p w14:paraId="3C96232C" w14:textId="77777777" w:rsidR="00550423" w:rsidRDefault="00550423" w:rsidP="00550423"/>
    <w:p w14:paraId="66D0303D" w14:textId="77777777" w:rsidR="00550423" w:rsidRPr="00550423" w:rsidRDefault="00550423" w:rsidP="00550423">
      <w:pPr>
        <w:rPr>
          <w:b/>
          <w:u w:val="single"/>
        </w:rPr>
      </w:pPr>
      <w:r w:rsidRPr="00550423">
        <w:rPr>
          <w:b/>
          <w:u w:val="single"/>
        </w:rPr>
        <w:t>PROBATIONARY PERIOD</w:t>
      </w:r>
    </w:p>
    <w:p w14:paraId="5BD78B85" w14:textId="4B781078" w:rsidR="00550423" w:rsidRPr="00550423" w:rsidRDefault="00550423" w:rsidP="00550423">
      <w:pPr>
        <w:rPr>
          <w:u w:val="single"/>
        </w:rPr>
      </w:pPr>
      <w:r w:rsidRPr="00550423">
        <w:t xml:space="preserve">Appointment to this post is subject to the satisfactory completion of a probationary period of </w:t>
      </w:r>
      <w:r w:rsidR="0096340F">
        <w:t>6</w:t>
      </w:r>
      <w:r w:rsidRPr="00550423">
        <w:t xml:space="preserve"> months. During this time your line manager will have the opportunity to review and assess your suitability.</w:t>
      </w:r>
      <w:r w:rsidR="00920B83">
        <w:t xml:space="preserve"> </w:t>
      </w:r>
    </w:p>
    <w:sectPr w:rsidR="00550423" w:rsidRPr="00550423" w:rsidSect="00F259FF">
      <w:footerReference w:type="default" r:id="rId10"/>
      <w:footerReference w:type="first" r:id="rId11"/>
      <w:pgSz w:w="11906" w:h="16838"/>
      <w:pgMar w:top="873" w:right="99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0B0B" w14:textId="77777777" w:rsidR="00B959ED" w:rsidRDefault="00B959ED" w:rsidP="0006326E">
      <w:r>
        <w:separator/>
      </w:r>
    </w:p>
  </w:endnote>
  <w:endnote w:type="continuationSeparator" w:id="0">
    <w:p w14:paraId="52695265" w14:textId="77777777" w:rsidR="00B959ED" w:rsidRDefault="00B959ED" w:rsidP="0006326E">
      <w:r>
        <w:continuationSeparator/>
      </w:r>
    </w:p>
  </w:endnote>
  <w:endnote w:type="continuationNotice" w:id="1">
    <w:p w14:paraId="3F2BA9DF" w14:textId="77777777" w:rsidR="00B959ED" w:rsidRDefault="00B9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E1AC" w14:textId="77777777" w:rsidR="0006326E" w:rsidRPr="00F259FF" w:rsidRDefault="0006326E" w:rsidP="009E543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A6D" w14:textId="77777777" w:rsidR="002673E8" w:rsidRPr="0006326E" w:rsidRDefault="002673E8" w:rsidP="002673E8">
    <w:pPr>
      <w:pStyle w:val="ecxmsonormal"/>
      <w:shd w:val="clear" w:color="auto" w:fill="FFFFFF"/>
      <w:spacing w:after="0"/>
      <w:jc w:val="center"/>
      <w:rPr>
        <w:rFonts w:ascii="Tahoma" w:hAnsi="Tahoma" w:cs="Tahoma"/>
        <w:bCs/>
        <w:color w:val="000000"/>
        <w:sz w:val="16"/>
        <w:szCs w:val="16"/>
      </w:rPr>
    </w:pPr>
    <w:r>
      <w:tab/>
    </w:r>
    <w:r>
      <w:rPr>
        <w:rFonts w:ascii="Tahoma" w:hAnsi="Tahoma" w:cs="Tahoma"/>
        <w:bCs/>
        <w:color w:val="000000"/>
        <w:sz w:val="16"/>
        <w:szCs w:val="16"/>
      </w:rPr>
      <w:t>GP Primary Choice Ltd, Registered Company No:08486936</w:t>
    </w:r>
  </w:p>
  <w:p w14:paraId="0D5A9D95" w14:textId="77777777" w:rsidR="00B81B6B" w:rsidRDefault="002673E8" w:rsidP="002673E8">
    <w:pPr>
      <w:jc w:val="center"/>
      <w:rPr>
        <w:rFonts w:ascii="Tahoma" w:hAnsi="Tahoma" w:cs="Tahoma"/>
        <w:sz w:val="16"/>
        <w:szCs w:val="16"/>
        <w:lang w:eastAsia="en-GB"/>
      </w:rPr>
    </w:pPr>
    <w:r w:rsidRPr="0006326E">
      <w:rPr>
        <w:rFonts w:ascii="Tahoma" w:hAnsi="Tahoma" w:cs="Tahoma"/>
        <w:bCs/>
        <w:color w:val="000000"/>
        <w:sz w:val="16"/>
        <w:szCs w:val="16"/>
      </w:rPr>
      <w:t>Registered Office</w:t>
    </w:r>
    <w:r>
      <w:rPr>
        <w:rFonts w:ascii="Tahoma" w:hAnsi="Tahoma" w:cs="Tahoma"/>
        <w:bCs/>
        <w:color w:val="000000"/>
        <w:sz w:val="16"/>
        <w:szCs w:val="16"/>
      </w:rPr>
      <w:t>:</w:t>
    </w:r>
    <w:r w:rsidRPr="00C9267C">
      <w:rPr>
        <w:rFonts w:ascii="Tahoma" w:hAnsi="Tahoma" w:cs="Tahoma"/>
        <w:bCs/>
        <w:color w:val="000000"/>
        <w:sz w:val="8"/>
        <w:szCs w:val="8"/>
      </w:rPr>
      <w:t xml:space="preserve"> </w:t>
    </w:r>
    <w:r w:rsidR="00B81B6B">
      <w:rPr>
        <w:rFonts w:ascii="Tahoma" w:hAnsi="Tahoma" w:cs="Tahoma"/>
        <w:sz w:val="16"/>
        <w:szCs w:val="16"/>
        <w:lang w:eastAsia="en-GB"/>
      </w:rPr>
      <w:t>Ground Floor</w:t>
    </w:r>
    <w:r w:rsidRPr="00C9267C">
      <w:rPr>
        <w:rFonts w:ascii="Tahoma" w:hAnsi="Tahoma" w:cs="Tahoma"/>
        <w:sz w:val="16"/>
        <w:szCs w:val="16"/>
        <w:lang w:eastAsia="en-GB"/>
      </w:rPr>
      <w:t xml:space="preserve">, Block </w:t>
    </w:r>
    <w:r w:rsidR="00B81B6B">
      <w:rPr>
        <w:rFonts w:ascii="Tahoma" w:hAnsi="Tahoma" w:cs="Tahoma"/>
        <w:sz w:val="16"/>
        <w:szCs w:val="16"/>
        <w:lang w:eastAsia="en-GB"/>
      </w:rPr>
      <w:t>A</w:t>
    </w:r>
  </w:p>
  <w:p w14:paraId="6DA2A8DC" w14:textId="60007A24" w:rsidR="002673E8" w:rsidRPr="00C9267C" w:rsidRDefault="002673E8" w:rsidP="002673E8">
    <w:pPr>
      <w:jc w:val="center"/>
      <w:rPr>
        <w:rFonts w:ascii="Tahoma" w:hAnsi="Tahoma" w:cs="Tahoma"/>
        <w:sz w:val="16"/>
        <w:szCs w:val="16"/>
        <w:lang w:eastAsia="en-GB"/>
      </w:rPr>
    </w:pPr>
    <w:r w:rsidRPr="00C9267C">
      <w:rPr>
        <w:rFonts w:ascii="Tahoma" w:hAnsi="Tahoma" w:cs="Tahoma"/>
        <w:sz w:val="16"/>
        <w:szCs w:val="16"/>
        <w:lang w:eastAsia="en-GB"/>
      </w:rPr>
      <w:t>, University of Essex Knowledge Gateway</w:t>
    </w:r>
    <w:r>
      <w:rPr>
        <w:rFonts w:ascii="Tahoma" w:hAnsi="Tahoma" w:cs="Tahoma"/>
        <w:sz w:val="16"/>
        <w:szCs w:val="16"/>
        <w:lang w:eastAsia="en-GB"/>
      </w:rPr>
      <w:t xml:space="preserve">, </w:t>
    </w:r>
    <w:r w:rsidRPr="00C9267C">
      <w:rPr>
        <w:rFonts w:ascii="Tahoma" w:hAnsi="Tahoma" w:cs="Tahoma"/>
        <w:sz w:val="16"/>
        <w:szCs w:val="16"/>
        <w:lang w:eastAsia="en-GB"/>
      </w:rPr>
      <w:t>Parkside Office Village</w:t>
    </w:r>
    <w:r>
      <w:rPr>
        <w:rFonts w:ascii="Tahoma" w:hAnsi="Tahoma" w:cs="Tahoma"/>
        <w:sz w:val="16"/>
        <w:szCs w:val="16"/>
        <w:lang w:eastAsia="en-GB"/>
      </w:rPr>
      <w:t xml:space="preserve">, </w:t>
    </w:r>
    <w:r w:rsidRPr="00C9267C">
      <w:rPr>
        <w:rFonts w:ascii="Tahoma" w:hAnsi="Tahoma" w:cs="Tahoma"/>
        <w:sz w:val="16"/>
        <w:szCs w:val="16"/>
        <w:lang w:eastAsia="en-GB"/>
      </w:rPr>
      <w:t>Nesfield Road</w:t>
    </w:r>
    <w:r>
      <w:rPr>
        <w:rFonts w:ascii="Tahoma" w:hAnsi="Tahoma" w:cs="Tahoma"/>
        <w:sz w:val="16"/>
        <w:szCs w:val="16"/>
        <w:lang w:eastAsia="en-GB"/>
      </w:rPr>
      <w:t xml:space="preserve">, </w:t>
    </w:r>
    <w:r w:rsidRPr="00C9267C">
      <w:rPr>
        <w:rFonts w:ascii="Tahoma" w:hAnsi="Tahoma" w:cs="Tahoma"/>
        <w:sz w:val="16"/>
        <w:szCs w:val="16"/>
        <w:lang w:eastAsia="en-GB"/>
      </w:rPr>
      <w:t>Colchester</w:t>
    </w:r>
    <w:r>
      <w:rPr>
        <w:rFonts w:ascii="Tahoma" w:hAnsi="Tahoma" w:cs="Tahoma"/>
        <w:sz w:val="16"/>
        <w:szCs w:val="16"/>
        <w:lang w:eastAsia="en-GB"/>
      </w:rPr>
      <w:t>, CO4 3L</w:t>
    </w:r>
  </w:p>
  <w:p w14:paraId="1434E1C8" w14:textId="77777777" w:rsidR="002673E8" w:rsidRPr="00F259FF" w:rsidRDefault="002673E8" w:rsidP="002673E8">
    <w:pPr>
      <w:pStyle w:val="Footer"/>
      <w:jc w:val="center"/>
    </w:pPr>
  </w:p>
  <w:p w14:paraId="112668FD" w14:textId="4BC671D3" w:rsidR="002673E8" w:rsidRDefault="002673E8" w:rsidP="002673E8">
    <w:pPr>
      <w:pStyle w:val="Footer"/>
      <w:tabs>
        <w:tab w:val="clear" w:pos="4513"/>
        <w:tab w:val="clear" w:pos="9026"/>
        <w:tab w:val="left" w:pos="9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DB60" w14:textId="77777777" w:rsidR="00B959ED" w:rsidRDefault="00B959ED" w:rsidP="0006326E">
      <w:r>
        <w:separator/>
      </w:r>
    </w:p>
  </w:footnote>
  <w:footnote w:type="continuationSeparator" w:id="0">
    <w:p w14:paraId="2545BEE9" w14:textId="77777777" w:rsidR="00B959ED" w:rsidRDefault="00B959ED" w:rsidP="0006326E">
      <w:r>
        <w:continuationSeparator/>
      </w:r>
    </w:p>
  </w:footnote>
  <w:footnote w:type="continuationNotice" w:id="1">
    <w:p w14:paraId="10024920" w14:textId="77777777" w:rsidR="00B959ED" w:rsidRDefault="00B959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3BC"/>
    <w:multiLevelType w:val="hybridMultilevel"/>
    <w:tmpl w:val="2C3E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E2AFF"/>
    <w:multiLevelType w:val="hybridMultilevel"/>
    <w:tmpl w:val="5D08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1021F"/>
    <w:multiLevelType w:val="hybridMultilevel"/>
    <w:tmpl w:val="058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965AA"/>
    <w:multiLevelType w:val="hybridMultilevel"/>
    <w:tmpl w:val="826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35C9B"/>
    <w:multiLevelType w:val="hybridMultilevel"/>
    <w:tmpl w:val="FD52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45F8A"/>
    <w:multiLevelType w:val="hybridMultilevel"/>
    <w:tmpl w:val="BAAA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76D33"/>
    <w:multiLevelType w:val="hybridMultilevel"/>
    <w:tmpl w:val="4B6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35EAF"/>
    <w:multiLevelType w:val="multilevel"/>
    <w:tmpl w:val="5F7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F4832"/>
    <w:multiLevelType w:val="hybridMultilevel"/>
    <w:tmpl w:val="D922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E2F21"/>
    <w:multiLevelType w:val="multilevel"/>
    <w:tmpl w:val="9A88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44B44"/>
    <w:multiLevelType w:val="hybridMultilevel"/>
    <w:tmpl w:val="F550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B5650"/>
    <w:multiLevelType w:val="hybridMultilevel"/>
    <w:tmpl w:val="1730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C2572"/>
    <w:multiLevelType w:val="hybridMultilevel"/>
    <w:tmpl w:val="9EA6D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12CAD"/>
    <w:multiLevelType w:val="hybridMultilevel"/>
    <w:tmpl w:val="03948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8A4F3A"/>
    <w:multiLevelType w:val="hybridMultilevel"/>
    <w:tmpl w:val="530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33DAA"/>
    <w:multiLevelType w:val="hybridMultilevel"/>
    <w:tmpl w:val="C8CC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59202">
    <w:abstractNumId w:val="12"/>
  </w:num>
  <w:num w:numId="2" w16cid:durableId="2020934264">
    <w:abstractNumId w:val="13"/>
  </w:num>
  <w:num w:numId="3" w16cid:durableId="1152983389">
    <w:abstractNumId w:val="1"/>
  </w:num>
  <w:num w:numId="4" w16cid:durableId="1873492716">
    <w:abstractNumId w:val="0"/>
  </w:num>
  <w:num w:numId="5" w16cid:durableId="154076845">
    <w:abstractNumId w:val="4"/>
  </w:num>
  <w:num w:numId="6" w16cid:durableId="1851870993">
    <w:abstractNumId w:val="2"/>
  </w:num>
  <w:num w:numId="7" w16cid:durableId="1220088782">
    <w:abstractNumId w:val="11"/>
  </w:num>
  <w:num w:numId="8" w16cid:durableId="1544052219">
    <w:abstractNumId w:val="14"/>
  </w:num>
  <w:num w:numId="9" w16cid:durableId="569316253">
    <w:abstractNumId w:val="5"/>
  </w:num>
  <w:num w:numId="10" w16cid:durableId="913707240">
    <w:abstractNumId w:val="6"/>
  </w:num>
  <w:num w:numId="11" w16cid:durableId="1908105171">
    <w:abstractNumId w:val="10"/>
  </w:num>
  <w:num w:numId="12" w16cid:durableId="660087627">
    <w:abstractNumId w:val="3"/>
  </w:num>
  <w:num w:numId="13" w16cid:durableId="1953512841">
    <w:abstractNumId w:val="15"/>
  </w:num>
  <w:num w:numId="14" w16cid:durableId="1986273054">
    <w:abstractNumId w:val="8"/>
  </w:num>
  <w:num w:numId="15" w16cid:durableId="676663663">
    <w:abstractNumId w:val="9"/>
  </w:num>
  <w:num w:numId="16" w16cid:durableId="771704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6E"/>
    <w:rsid w:val="00031F87"/>
    <w:rsid w:val="00042E58"/>
    <w:rsid w:val="0006326E"/>
    <w:rsid w:val="000979A9"/>
    <w:rsid w:val="000E3C6A"/>
    <w:rsid w:val="00122570"/>
    <w:rsid w:val="00137F43"/>
    <w:rsid w:val="0014345D"/>
    <w:rsid w:val="00147E56"/>
    <w:rsid w:val="001574BB"/>
    <w:rsid w:val="001612D5"/>
    <w:rsid w:val="00166C32"/>
    <w:rsid w:val="001A1FDD"/>
    <w:rsid w:val="001E1BD5"/>
    <w:rsid w:val="001E2BFB"/>
    <w:rsid w:val="001E3847"/>
    <w:rsid w:val="001F6699"/>
    <w:rsid w:val="00211F7B"/>
    <w:rsid w:val="00220D76"/>
    <w:rsid w:val="00220FC8"/>
    <w:rsid w:val="0023369B"/>
    <w:rsid w:val="002672BE"/>
    <w:rsid w:val="002673E8"/>
    <w:rsid w:val="00271ED4"/>
    <w:rsid w:val="002C3C0E"/>
    <w:rsid w:val="002C60C2"/>
    <w:rsid w:val="002C6819"/>
    <w:rsid w:val="002D0791"/>
    <w:rsid w:val="002D7645"/>
    <w:rsid w:val="002F5A9C"/>
    <w:rsid w:val="00315516"/>
    <w:rsid w:val="00326A3F"/>
    <w:rsid w:val="00347B47"/>
    <w:rsid w:val="00352B75"/>
    <w:rsid w:val="00396F8F"/>
    <w:rsid w:val="00397B95"/>
    <w:rsid w:val="003A14B7"/>
    <w:rsid w:val="003A24E3"/>
    <w:rsid w:val="003B15A9"/>
    <w:rsid w:val="003E6F77"/>
    <w:rsid w:val="003F4944"/>
    <w:rsid w:val="003F6C6E"/>
    <w:rsid w:val="00444488"/>
    <w:rsid w:val="004B010B"/>
    <w:rsid w:val="004B1ACF"/>
    <w:rsid w:val="004E0B26"/>
    <w:rsid w:val="004F654B"/>
    <w:rsid w:val="00510FD7"/>
    <w:rsid w:val="00516122"/>
    <w:rsid w:val="00530BD9"/>
    <w:rsid w:val="00540BDA"/>
    <w:rsid w:val="00550423"/>
    <w:rsid w:val="00563BC5"/>
    <w:rsid w:val="00597692"/>
    <w:rsid w:val="005A0AC5"/>
    <w:rsid w:val="005B4777"/>
    <w:rsid w:val="005B699C"/>
    <w:rsid w:val="005C352E"/>
    <w:rsid w:val="005C7AFD"/>
    <w:rsid w:val="005D07DA"/>
    <w:rsid w:val="005D35D4"/>
    <w:rsid w:val="005E0089"/>
    <w:rsid w:val="005E4CEB"/>
    <w:rsid w:val="006050C1"/>
    <w:rsid w:val="006238E5"/>
    <w:rsid w:val="00631B12"/>
    <w:rsid w:val="00635621"/>
    <w:rsid w:val="006459B3"/>
    <w:rsid w:val="00645F3D"/>
    <w:rsid w:val="0064681B"/>
    <w:rsid w:val="00661BBB"/>
    <w:rsid w:val="00687BBC"/>
    <w:rsid w:val="00697E26"/>
    <w:rsid w:val="006A02D3"/>
    <w:rsid w:val="006A23EC"/>
    <w:rsid w:val="006D1814"/>
    <w:rsid w:val="006D44AB"/>
    <w:rsid w:val="007000F3"/>
    <w:rsid w:val="00706DC4"/>
    <w:rsid w:val="00755C2B"/>
    <w:rsid w:val="00762328"/>
    <w:rsid w:val="00765AA3"/>
    <w:rsid w:val="00777AC9"/>
    <w:rsid w:val="00780A12"/>
    <w:rsid w:val="0078231D"/>
    <w:rsid w:val="007B25C1"/>
    <w:rsid w:val="007E0665"/>
    <w:rsid w:val="007F0DE6"/>
    <w:rsid w:val="007F2C5D"/>
    <w:rsid w:val="00827461"/>
    <w:rsid w:val="00833AF3"/>
    <w:rsid w:val="0083791F"/>
    <w:rsid w:val="00864BCC"/>
    <w:rsid w:val="00865ECE"/>
    <w:rsid w:val="008766D9"/>
    <w:rsid w:val="008924D0"/>
    <w:rsid w:val="008A54EA"/>
    <w:rsid w:val="008D500D"/>
    <w:rsid w:val="008D6FF0"/>
    <w:rsid w:val="00903127"/>
    <w:rsid w:val="009048F1"/>
    <w:rsid w:val="00920B83"/>
    <w:rsid w:val="0096340F"/>
    <w:rsid w:val="00991091"/>
    <w:rsid w:val="00992FF2"/>
    <w:rsid w:val="009968F6"/>
    <w:rsid w:val="009A245A"/>
    <w:rsid w:val="009A247E"/>
    <w:rsid w:val="009C7E39"/>
    <w:rsid w:val="009D4849"/>
    <w:rsid w:val="009E5437"/>
    <w:rsid w:val="009F31D5"/>
    <w:rsid w:val="00A05731"/>
    <w:rsid w:val="00A46340"/>
    <w:rsid w:val="00A71412"/>
    <w:rsid w:val="00A74889"/>
    <w:rsid w:val="00A81034"/>
    <w:rsid w:val="00A966BE"/>
    <w:rsid w:val="00AC4F75"/>
    <w:rsid w:val="00AD1D25"/>
    <w:rsid w:val="00AE2361"/>
    <w:rsid w:val="00AE378E"/>
    <w:rsid w:val="00B26932"/>
    <w:rsid w:val="00B5576A"/>
    <w:rsid w:val="00B81B6B"/>
    <w:rsid w:val="00B87854"/>
    <w:rsid w:val="00B95063"/>
    <w:rsid w:val="00B959ED"/>
    <w:rsid w:val="00B95C6D"/>
    <w:rsid w:val="00BB039A"/>
    <w:rsid w:val="00BC1D38"/>
    <w:rsid w:val="00BC4C25"/>
    <w:rsid w:val="00BC707D"/>
    <w:rsid w:val="00C3348E"/>
    <w:rsid w:val="00C425F4"/>
    <w:rsid w:val="00C63EDA"/>
    <w:rsid w:val="00C8230C"/>
    <w:rsid w:val="00CA47C9"/>
    <w:rsid w:val="00CB2307"/>
    <w:rsid w:val="00CB5E9B"/>
    <w:rsid w:val="00CC614A"/>
    <w:rsid w:val="00CD1324"/>
    <w:rsid w:val="00CF43DD"/>
    <w:rsid w:val="00D051C5"/>
    <w:rsid w:val="00D16362"/>
    <w:rsid w:val="00D17565"/>
    <w:rsid w:val="00D27B20"/>
    <w:rsid w:val="00D3390E"/>
    <w:rsid w:val="00D51CAF"/>
    <w:rsid w:val="00D5424C"/>
    <w:rsid w:val="00DD364D"/>
    <w:rsid w:val="00E05A67"/>
    <w:rsid w:val="00E10B14"/>
    <w:rsid w:val="00E26CFF"/>
    <w:rsid w:val="00E329EC"/>
    <w:rsid w:val="00EC5883"/>
    <w:rsid w:val="00EC610B"/>
    <w:rsid w:val="00EC7098"/>
    <w:rsid w:val="00ED14A7"/>
    <w:rsid w:val="00EE58AE"/>
    <w:rsid w:val="00EF13B8"/>
    <w:rsid w:val="00F259FF"/>
    <w:rsid w:val="00F31B72"/>
    <w:rsid w:val="00F34FF5"/>
    <w:rsid w:val="00F763D7"/>
    <w:rsid w:val="00F97E58"/>
    <w:rsid w:val="00FA24E9"/>
    <w:rsid w:val="00FA65C5"/>
    <w:rsid w:val="00FB5770"/>
    <w:rsid w:val="00FE156B"/>
    <w:rsid w:val="00FE2945"/>
    <w:rsid w:val="00FF2354"/>
    <w:rsid w:val="00FF50F3"/>
    <w:rsid w:val="00FF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01BFA"/>
  <w15:chartTrackingRefBased/>
  <w15:docId w15:val="{47574D41-0FFD-4AB5-9AB6-D0951CB2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0B"/>
    <w:rPr>
      <w:sz w:val="24"/>
      <w:szCs w:val="24"/>
      <w:lang w:eastAsia="en-US"/>
    </w:rPr>
  </w:style>
  <w:style w:type="paragraph" w:styleId="Heading1">
    <w:name w:val="heading 1"/>
    <w:basedOn w:val="Normal"/>
    <w:next w:val="Normal"/>
    <w:link w:val="Heading1Char"/>
    <w:uiPriority w:val="9"/>
    <w:qFormat/>
    <w:rsid w:val="004B010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B010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B010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B01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B010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B010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B010B"/>
    <w:pPr>
      <w:spacing w:before="240" w:after="60"/>
      <w:outlineLvl w:val="6"/>
    </w:pPr>
  </w:style>
  <w:style w:type="paragraph" w:styleId="Heading8">
    <w:name w:val="heading 8"/>
    <w:basedOn w:val="Normal"/>
    <w:next w:val="Normal"/>
    <w:link w:val="Heading8Char"/>
    <w:uiPriority w:val="9"/>
    <w:semiHidden/>
    <w:unhideWhenUsed/>
    <w:qFormat/>
    <w:rsid w:val="004B010B"/>
    <w:pPr>
      <w:spacing w:before="240" w:after="60"/>
      <w:outlineLvl w:val="7"/>
    </w:pPr>
    <w:rPr>
      <w:i/>
      <w:iCs/>
    </w:rPr>
  </w:style>
  <w:style w:type="paragraph" w:styleId="Heading9">
    <w:name w:val="heading 9"/>
    <w:basedOn w:val="Normal"/>
    <w:next w:val="Normal"/>
    <w:link w:val="Heading9Char"/>
    <w:uiPriority w:val="9"/>
    <w:semiHidden/>
    <w:unhideWhenUsed/>
    <w:qFormat/>
    <w:rsid w:val="004B010B"/>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10B"/>
    <w:rPr>
      <w:rFonts w:ascii="Cambria" w:eastAsia="Times New Roman" w:hAnsi="Cambria"/>
      <w:b/>
      <w:bCs/>
      <w:kern w:val="32"/>
      <w:sz w:val="32"/>
      <w:szCs w:val="32"/>
    </w:rPr>
  </w:style>
  <w:style w:type="character" w:customStyle="1" w:styleId="Heading2Char">
    <w:name w:val="Heading 2 Char"/>
    <w:link w:val="Heading2"/>
    <w:uiPriority w:val="9"/>
    <w:semiHidden/>
    <w:rsid w:val="004B010B"/>
    <w:rPr>
      <w:rFonts w:ascii="Cambria" w:eastAsia="Times New Roman" w:hAnsi="Cambria"/>
      <w:b/>
      <w:bCs/>
      <w:i/>
      <w:iCs/>
      <w:sz w:val="28"/>
      <w:szCs w:val="28"/>
    </w:rPr>
  </w:style>
  <w:style w:type="character" w:customStyle="1" w:styleId="Heading3Char">
    <w:name w:val="Heading 3 Char"/>
    <w:link w:val="Heading3"/>
    <w:uiPriority w:val="9"/>
    <w:semiHidden/>
    <w:rsid w:val="004B010B"/>
    <w:rPr>
      <w:rFonts w:ascii="Cambria" w:eastAsia="Times New Roman" w:hAnsi="Cambria"/>
      <w:b/>
      <w:bCs/>
      <w:sz w:val="26"/>
      <w:szCs w:val="26"/>
    </w:rPr>
  </w:style>
  <w:style w:type="character" w:customStyle="1" w:styleId="Heading4Char">
    <w:name w:val="Heading 4 Char"/>
    <w:link w:val="Heading4"/>
    <w:uiPriority w:val="9"/>
    <w:semiHidden/>
    <w:rsid w:val="004B010B"/>
    <w:rPr>
      <w:b/>
      <w:bCs/>
      <w:sz w:val="28"/>
      <w:szCs w:val="28"/>
    </w:rPr>
  </w:style>
  <w:style w:type="character" w:customStyle="1" w:styleId="Heading5Char">
    <w:name w:val="Heading 5 Char"/>
    <w:link w:val="Heading5"/>
    <w:uiPriority w:val="9"/>
    <w:semiHidden/>
    <w:rsid w:val="004B010B"/>
    <w:rPr>
      <w:b/>
      <w:bCs/>
      <w:i/>
      <w:iCs/>
      <w:sz w:val="26"/>
      <w:szCs w:val="26"/>
    </w:rPr>
  </w:style>
  <w:style w:type="character" w:customStyle="1" w:styleId="Heading6Char">
    <w:name w:val="Heading 6 Char"/>
    <w:link w:val="Heading6"/>
    <w:uiPriority w:val="9"/>
    <w:semiHidden/>
    <w:rsid w:val="004B010B"/>
    <w:rPr>
      <w:b/>
      <w:bCs/>
    </w:rPr>
  </w:style>
  <w:style w:type="character" w:customStyle="1" w:styleId="Heading7Char">
    <w:name w:val="Heading 7 Char"/>
    <w:link w:val="Heading7"/>
    <w:uiPriority w:val="9"/>
    <w:semiHidden/>
    <w:rsid w:val="004B010B"/>
    <w:rPr>
      <w:sz w:val="24"/>
      <w:szCs w:val="24"/>
    </w:rPr>
  </w:style>
  <w:style w:type="character" w:customStyle="1" w:styleId="Heading8Char">
    <w:name w:val="Heading 8 Char"/>
    <w:link w:val="Heading8"/>
    <w:uiPriority w:val="9"/>
    <w:semiHidden/>
    <w:rsid w:val="004B010B"/>
    <w:rPr>
      <w:i/>
      <w:iCs/>
      <w:sz w:val="24"/>
      <w:szCs w:val="24"/>
    </w:rPr>
  </w:style>
  <w:style w:type="character" w:customStyle="1" w:styleId="Heading9Char">
    <w:name w:val="Heading 9 Char"/>
    <w:link w:val="Heading9"/>
    <w:uiPriority w:val="9"/>
    <w:semiHidden/>
    <w:rsid w:val="004B010B"/>
    <w:rPr>
      <w:rFonts w:ascii="Cambria" w:eastAsia="Times New Roman" w:hAnsi="Cambria"/>
    </w:rPr>
  </w:style>
  <w:style w:type="paragraph" w:styleId="Title">
    <w:name w:val="Title"/>
    <w:basedOn w:val="Normal"/>
    <w:next w:val="Normal"/>
    <w:link w:val="TitleChar"/>
    <w:uiPriority w:val="10"/>
    <w:qFormat/>
    <w:rsid w:val="004B010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B010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B010B"/>
    <w:pPr>
      <w:spacing w:after="60"/>
      <w:jc w:val="center"/>
      <w:outlineLvl w:val="1"/>
    </w:pPr>
    <w:rPr>
      <w:rFonts w:ascii="Cambria" w:eastAsia="Times New Roman" w:hAnsi="Cambria"/>
    </w:rPr>
  </w:style>
  <w:style w:type="character" w:customStyle="1" w:styleId="SubtitleChar">
    <w:name w:val="Subtitle Char"/>
    <w:link w:val="Subtitle"/>
    <w:uiPriority w:val="11"/>
    <w:rsid w:val="004B010B"/>
    <w:rPr>
      <w:rFonts w:ascii="Cambria" w:eastAsia="Times New Roman" w:hAnsi="Cambria"/>
      <w:sz w:val="24"/>
      <w:szCs w:val="24"/>
    </w:rPr>
  </w:style>
  <w:style w:type="character" w:styleId="Strong">
    <w:name w:val="Strong"/>
    <w:uiPriority w:val="22"/>
    <w:qFormat/>
    <w:rsid w:val="004B010B"/>
    <w:rPr>
      <w:b/>
      <w:bCs/>
    </w:rPr>
  </w:style>
  <w:style w:type="character" w:styleId="Emphasis">
    <w:name w:val="Emphasis"/>
    <w:uiPriority w:val="20"/>
    <w:qFormat/>
    <w:rsid w:val="004B010B"/>
    <w:rPr>
      <w:rFonts w:ascii="Calibri" w:hAnsi="Calibri"/>
      <w:b/>
      <w:i/>
      <w:iCs/>
    </w:rPr>
  </w:style>
  <w:style w:type="paragraph" w:styleId="NoSpacing">
    <w:name w:val="No Spacing"/>
    <w:basedOn w:val="Normal"/>
    <w:uiPriority w:val="1"/>
    <w:qFormat/>
    <w:rsid w:val="004B010B"/>
    <w:rPr>
      <w:szCs w:val="32"/>
    </w:rPr>
  </w:style>
  <w:style w:type="paragraph" w:styleId="ListParagraph">
    <w:name w:val="List Paragraph"/>
    <w:basedOn w:val="Normal"/>
    <w:uiPriority w:val="34"/>
    <w:qFormat/>
    <w:rsid w:val="004B010B"/>
    <w:pPr>
      <w:ind w:left="720"/>
      <w:contextualSpacing/>
    </w:pPr>
  </w:style>
  <w:style w:type="paragraph" w:styleId="Quote">
    <w:name w:val="Quote"/>
    <w:basedOn w:val="Normal"/>
    <w:next w:val="Normal"/>
    <w:link w:val="QuoteChar"/>
    <w:uiPriority w:val="29"/>
    <w:qFormat/>
    <w:rsid w:val="004B010B"/>
    <w:rPr>
      <w:i/>
    </w:rPr>
  </w:style>
  <w:style w:type="character" w:customStyle="1" w:styleId="QuoteChar">
    <w:name w:val="Quote Char"/>
    <w:link w:val="Quote"/>
    <w:uiPriority w:val="29"/>
    <w:rsid w:val="004B010B"/>
    <w:rPr>
      <w:i/>
      <w:sz w:val="24"/>
      <w:szCs w:val="24"/>
    </w:rPr>
  </w:style>
  <w:style w:type="paragraph" w:styleId="IntenseQuote">
    <w:name w:val="Intense Quote"/>
    <w:basedOn w:val="Normal"/>
    <w:next w:val="Normal"/>
    <w:link w:val="IntenseQuoteChar"/>
    <w:uiPriority w:val="30"/>
    <w:qFormat/>
    <w:rsid w:val="004B010B"/>
    <w:pPr>
      <w:ind w:left="720" w:right="720"/>
    </w:pPr>
    <w:rPr>
      <w:b/>
      <w:i/>
      <w:szCs w:val="22"/>
    </w:rPr>
  </w:style>
  <w:style w:type="character" w:customStyle="1" w:styleId="IntenseQuoteChar">
    <w:name w:val="Intense Quote Char"/>
    <w:link w:val="IntenseQuote"/>
    <w:uiPriority w:val="30"/>
    <w:rsid w:val="004B010B"/>
    <w:rPr>
      <w:b/>
      <w:i/>
      <w:sz w:val="24"/>
    </w:rPr>
  </w:style>
  <w:style w:type="character" w:styleId="SubtleEmphasis">
    <w:name w:val="Subtle Emphasis"/>
    <w:uiPriority w:val="19"/>
    <w:qFormat/>
    <w:rsid w:val="004B010B"/>
    <w:rPr>
      <w:i/>
      <w:color w:val="5A5A5A"/>
    </w:rPr>
  </w:style>
  <w:style w:type="character" w:styleId="IntenseEmphasis">
    <w:name w:val="Intense Emphasis"/>
    <w:uiPriority w:val="21"/>
    <w:qFormat/>
    <w:rsid w:val="004B010B"/>
    <w:rPr>
      <w:b/>
      <w:i/>
      <w:sz w:val="24"/>
      <w:szCs w:val="24"/>
      <w:u w:val="single"/>
    </w:rPr>
  </w:style>
  <w:style w:type="character" w:styleId="SubtleReference">
    <w:name w:val="Subtle Reference"/>
    <w:uiPriority w:val="31"/>
    <w:qFormat/>
    <w:rsid w:val="004B010B"/>
    <w:rPr>
      <w:sz w:val="24"/>
      <w:szCs w:val="24"/>
      <w:u w:val="single"/>
    </w:rPr>
  </w:style>
  <w:style w:type="character" w:styleId="IntenseReference">
    <w:name w:val="Intense Reference"/>
    <w:uiPriority w:val="32"/>
    <w:qFormat/>
    <w:rsid w:val="004B010B"/>
    <w:rPr>
      <w:b/>
      <w:sz w:val="24"/>
      <w:u w:val="single"/>
    </w:rPr>
  </w:style>
  <w:style w:type="character" w:styleId="BookTitle">
    <w:name w:val="Book Title"/>
    <w:uiPriority w:val="33"/>
    <w:qFormat/>
    <w:rsid w:val="004B010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B010B"/>
    <w:pPr>
      <w:outlineLvl w:val="9"/>
    </w:pPr>
  </w:style>
  <w:style w:type="paragraph" w:customStyle="1" w:styleId="ecxmsonormal">
    <w:name w:val="ecxmsonormal"/>
    <w:basedOn w:val="Normal"/>
    <w:rsid w:val="0006326E"/>
    <w:pPr>
      <w:spacing w:after="324"/>
    </w:pPr>
    <w:rPr>
      <w:rFonts w:ascii="Times New Roman" w:eastAsia="Times New Roman" w:hAnsi="Times New Roman"/>
      <w:lang w:eastAsia="en-GB"/>
    </w:rPr>
  </w:style>
  <w:style w:type="paragraph" w:styleId="Header">
    <w:name w:val="header"/>
    <w:basedOn w:val="Normal"/>
    <w:link w:val="HeaderChar"/>
    <w:uiPriority w:val="99"/>
    <w:unhideWhenUsed/>
    <w:rsid w:val="0006326E"/>
    <w:pPr>
      <w:tabs>
        <w:tab w:val="center" w:pos="4513"/>
        <w:tab w:val="right" w:pos="9026"/>
      </w:tabs>
    </w:pPr>
  </w:style>
  <w:style w:type="character" w:customStyle="1" w:styleId="HeaderChar">
    <w:name w:val="Header Char"/>
    <w:link w:val="Header"/>
    <w:uiPriority w:val="99"/>
    <w:rsid w:val="0006326E"/>
    <w:rPr>
      <w:sz w:val="24"/>
      <w:szCs w:val="24"/>
      <w:lang w:eastAsia="en-US"/>
    </w:rPr>
  </w:style>
  <w:style w:type="paragraph" w:styleId="Footer">
    <w:name w:val="footer"/>
    <w:basedOn w:val="Normal"/>
    <w:link w:val="FooterChar"/>
    <w:uiPriority w:val="99"/>
    <w:unhideWhenUsed/>
    <w:rsid w:val="0006326E"/>
    <w:pPr>
      <w:tabs>
        <w:tab w:val="center" w:pos="4513"/>
        <w:tab w:val="right" w:pos="9026"/>
      </w:tabs>
    </w:pPr>
  </w:style>
  <w:style w:type="character" w:customStyle="1" w:styleId="FooterChar">
    <w:name w:val="Footer Char"/>
    <w:link w:val="Footer"/>
    <w:uiPriority w:val="99"/>
    <w:rsid w:val="0006326E"/>
    <w:rPr>
      <w:sz w:val="24"/>
      <w:szCs w:val="24"/>
      <w:lang w:eastAsia="en-US"/>
    </w:rPr>
  </w:style>
  <w:style w:type="paragraph" w:styleId="BalloonText">
    <w:name w:val="Balloon Text"/>
    <w:basedOn w:val="Normal"/>
    <w:link w:val="BalloonTextChar"/>
    <w:uiPriority w:val="99"/>
    <w:semiHidden/>
    <w:unhideWhenUsed/>
    <w:rsid w:val="0006326E"/>
    <w:rPr>
      <w:rFonts w:ascii="Tahoma" w:hAnsi="Tahoma" w:cs="Tahoma"/>
      <w:sz w:val="16"/>
      <w:szCs w:val="16"/>
    </w:rPr>
  </w:style>
  <w:style w:type="character" w:customStyle="1" w:styleId="BalloonTextChar">
    <w:name w:val="Balloon Text Char"/>
    <w:link w:val="BalloonText"/>
    <w:uiPriority w:val="99"/>
    <w:semiHidden/>
    <w:rsid w:val="0006326E"/>
    <w:rPr>
      <w:rFonts w:ascii="Tahoma" w:hAnsi="Tahoma" w:cs="Tahoma"/>
      <w:sz w:val="16"/>
      <w:szCs w:val="16"/>
      <w:lang w:eastAsia="en-US"/>
    </w:rPr>
  </w:style>
  <w:style w:type="paragraph" w:styleId="NormalWeb">
    <w:name w:val="Normal (Web)"/>
    <w:basedOn w:val="Normal"/>
    <w:uiPriority w:val="99"/>
    <w:unhideWhenUsed/>
    <w:rsid w:val="00E329EC"/>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9626">
      <w:bodyDiv w:val="1"/>
      <w:marLeft w:val="0"/>
      <w:marRight w:val="0"/>
      <w:marTop w:val="0"/>
      <w:marBottom w:val="0"/>
      <w:divBdr>
        <w:top w:val="none" w:sz="0" w:space="0" w:color="auto"/>
        <w:left w:val="none" w:sz="0" w:space="0" w:color="auto"/>
        <w:bottom w:val="none" w:sz="0" w:space="0" w:color="auto"/>
        <w:right w:val="none" w:sz="0" w:space="0" w:color="auto"/>
      </w:divBdr>
      <w:divsChild>
        <w:div w:id="1954634932">
          <w:marLeft w:val="0"/>
          <w:marRight w:val="0"/>
          <w:marTop w:val="0"/>
          <w:marBottom w:val="0"/>
          <w:divBdr>
            <w:top w:val="none" w:sz="0" w:space="0" w:color="auto"/>
            <w:left w:val="none" w:sz="0" w:space="0" w:color="auto"/>
            <w:bottom w:val="none" w:sz="0" w:space="0" w:color="auto"/>
            <w:right w:val="none" w:sz="0" w:space="0" w:color="auto"/>
          </w:divBdr>
          <w:divsChild>
            <w:div w:id="59599859">
              <w:marLeft w:val="0"/>
              <w:marRight w:val="0"/>
              <w:marTop w:val="0"/>
              <w:marBottom w:val="0"/>
              <w:divBdr>
                <w:top w:val="none" w:sz="0" w:space="0" w:color="auto"/>
                <w:left w:val="none" w:sz="0" w:space="0" w:color="auto"/>
                <w:bottom w:val="none" w:sz="0" w:space="0" w:color="auto"/>
                <w:right w:val="none" w:sz="0" w:space="0" w:color="auto"/>
              </w:divBdr>
              <w:divsChild>
                <w:div w:id="21467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52318">
      <w:bodyDiv w:val="1"/>
      <w:marLeft w:val="0"/>
      <w:marRight w:val="0"/>
      <w:marTop w:val="0"/>
      <w:marBottom w:val="0"/>
      <w:divBdr>
        <w:top w:val="none" w:sz="0" w:space="0" w:color="auto"/>
        <w:left w:val="none" w:sz="0" w:space="0" w:color="auto"/>
        <w:bottom w:val="none" w:sz="0" w:space="0" w:color="auto"/>
        <w:right w:val="none" w:sz="0" w:space="0" w:color="auto"/>
      </w:divBdr>
    </w:div>
    <w:div w:id="993486136">
      <w:bodyDiv w:val="1"/>
      <w:marLeft w:val="0"/>
      <w:marRight w:val="0"/>
      <w:marTop w:val="0"/>
      <w:marBottom w:val="0"/>
      <w:divBdr>
        <w:top w:val="none" w:sz="0" w:space="0" w:color="auto"/>
        <w:left w:val="none" w:sz="0" w:space="0" w:color="auto"/>
        <w:bottom w:val="none" w:sz="0" w:space="0" w:color="auto"/>
        <w:right w:val="none" w:sz="0" w:space="0" w:color="auto"/>
      </w:divBdr>
      <w:divsChild>
        <w:div w:id="1872065178">
          <w:marLeft w:val="0"/>
          <w:marRight w:val="0"/>
          <w:marTop w:val="0"/>
          <w:marBottom w:val="0"/>
          <w:divBdr>
            <w:top w:val="none" w:sz="0" w:space="0" w:color="auto"/>
            <w:left w:val="none" w:sz="0" w:space="0" w:color="auto"/>
            <w:bottom w:val="none" w:sz="0" w:space="0" w:color="auto"/>
            <w:right w:val="none" w:sz="0" w:space="0" w:color="auto"/>
          </w:divBdr>
          <w:divsChild>
            <w:div w:id="2143376506">
              <w:marLeft w:val="0"/>
              <w:marRight w:val="0"/>
              <w:marTop w:val="0"/>
              <w:marBottom w:val="0"/>
              <w:divBdr>
                <w:top w:val="none" w:sz="0" w:space="0" w:color="auto"/>
                <w:left w:val="none" w:sz="0" w:space="0" w:color="auto"/>
                <w:bottom w:val="none" w:sz="0" w:space="0" w:color="auto"/>
                <w:right w:val="none" w:sz="0" w:space="0" w:color="auto"/>
              </w:divBdr>
              <w:divsChild>
                <w:div w:id="80490576">
                  <w:marLeft w:val="0"/>
                  <w:marRight w:val="0"/>
                  <w:marTop w:val="0"/>
                  <w:marBottom w:val="0"/>
                  <w:divBdr>
                    <w:top w:val="none" w:sz="0" w:space="0" w:color="auto"/>
                    <w:left w:val="none" w:sz="0" w:space="0" w:color="auto"/>
                    <w:bottom w:val="none" w:sz="0" w:space="0" w:color="auto"/>
                    <w:right w:val="none" w:sz="0" w:space="0" w:color="auto"/>
                  </w:divBdr>
                  <w:divsChild>
                    <w:div w:id="1462725022">
                      <w:marLeft w:val="0"/>
                      <w:marRight w:val="0"/>
                      <w:marTop w:val="0"/>
                      <w:marBottom w:val="0"/>
                      <w:divBdr>
                        <w:top w:val="none" w:sz="0" w:space="0" w:color="auto"/>
                        <w:left w:val="none" w:sz="0" w:space="0" w:color="auto"/>
                        <w:bottom w:val="none" w:sz="0" w:space="0" w:color="auto"/>
                        <w:right w:val="none" w:sz="0" w:space="0" w:color="auto"/>
                      </w:divBdr>
                      <w:divsChild>
                        <w:div w:id="833646929">
                          <w:marLeft w:val="0"/>
                          <w:marRight w:val="0"/>
                          <w:marTop w:val="0"/>
                          <w:marBottom w:val="0"/>
                          <w:divBdr>
                            <w:top w:val="none" w:sz="0" w:space="0" w:color="auto"/>
                            <w:left w:val="none" w:sz="0" w:space="0" w:color="auto"/>
                            <w:bottom w:val="none" w:sz="0" w:space="0" w:color="auto"/>
                            <w:right w:val="none" w:sz="0" w:space="0" w:color="auto"/>
                          </w:divBdr>
                          <w:divsChild>
                            <w:div w:id="184057576">
                              <w:marLeft w:val="0"/>
                              <w:marRight w:val="0"/>
                              <w:marTop w:val="0"/>
                              <w:marBottom w:val="0"/>
                              <w:divBdr>
                                <w:top w:val="none" w:sz="0" w:space="0" w:color="auto"/>
                                <w:left w:val="none" w:sz="0" w:space="0" w:color="auto"/>
                                <w:bottom w:val="none" w:sz="0" w:space="0" w:color="auto"/>
                                <w:right w:val="none" w:sz="0" w:space="0" w:color="auto"/>
                              </w:divBdr>
                              <w:divsChild>
                                <w:div w:id="1170371322">
                                  <w:marLeft w:val="0"/>
                                  <w:marRight w:val="0"/>
                                  <w:marTop w:val="0"/>
                                  <w:marBottom w:val="0"/>
                                  <w:divBdr>
                                    <w:top w:val="none" w:sz="0" w:space="0" w:color="auto"/>
                                    <w:left w:val="none" w:sz="0" w:space="0" w:color="auto"/>
                                    <w:bottom w:val="none" w:sz="0" w:space="0" w:color="auto"/>
                                    <w:right w:val="none" w:sz="0" w:space="0" w:color="auto"/>
                                  </w:divBdr>
                                  <w:divsChild>
                                    <w:div w:id="2142069335">
                                      <w:marLeft w:val="0"/>
                                      <w:marRight w:val="0"/>
                                      <w:marTop w:val="0"/>
                                      <w:marBottom w:val="0"/>
                                      <w:divBdr>
                                        <w:top w:val="none" w:sz="0" w:space="0" w:color="auto"/>
                                        <w:left w:val="none" w:sz="0" w:space="0" w:color="auto"/>
                                        <w:bottom w:val="none" w:sz="0" w:space="0" w:color="auto"/>
                                        <w:right w:val="none" w:sz="0" w:space="0" w:color="auto"/>
                                      </w:divBdr>
                                      <w:divsChild>
                                        <w:div w:id="2063669126">
                                          <w:marLeft w:val="0"/>
                                          <w:marRight w:val="0"/>
                                          <w:marTop w:val="0"/>
                                          <w:marBottom w:val="0"/>
                                          <w:divBdr>
                                            <w:top w:val="none" w:sz="0" w:space="0" w:color="auto"/>
                                            <w:left w:val="none" w:sz="0" w:space="0" w:color="auto"/>
                                            <w:bottom w:val="none" w:sz="0" w:space="0" w:color="auto"/>
                                            <w:right w:val="none" w:sz="0" w:space="0" w:color="auto"/>
                                          </w:divBdr>
                                          <w:divsChild>
                                            <w:div w:id="1601525769">
                                              <w:marLeft w:val="0"/>
                                              <w:marRight w:val="0"/>
                                              <w:marTop w:val="0"/>
                                              <w:marBottom w:val="0"/>
                                              <w:divBdr>
                                                <w:top w:val="none" w:sz="0" w:space="0" w:color="auto"/>
                                                <w:left w:val="none" w:sz="0" w:space="0" w:color="auto"/>
                                                <w:bottom w:val="none" w:sz="0" w:space="0" w:color="auto"/>
                                                <w:right w:val="none" w:sz="0" w:space="0" w:color="auto"/>
                                              </w:divBdr>
                                              <w:divsChild>
                                                <w:div w:id="735670032">
                                                  <w:marLeft w:val="0"/>
                                                  <w:marRight w:val="0"/>
                                                  <w:marTop w:val="0"/>
                                                  <w:marBottom w:val="0"/>
                                                  <w:divBdr>
                                                    <w:top w:val="none" w:sz="0" w:space="0" w:color="auto"/>
                                                    <w:left w:val="none" w:sz="0" w:space="0" w:color="auto"/>
                                                    <w:bottom w:val="none" w:sz="0" w:space="0" w:color="auto"/>
                                                    <w:right w:val="none" w:sz="0" w:space="0" w:color="auto"/>
                                                  </w:divBdr>
                                                  <w:divsChild>
                                                    <w:div w:id="402415343">
                                                      <w:marLeft w:val="0"/>
                                                      <w:marRight w:val="300"/>
                                                      <w:marTop w:val="0"/>
                                                      <w:marBottom w:val="0"/>
                                                      <w:divBdr>
                                                        <w:top w:val="none" w:sz="0" w:space="0" w:color="auto"/>
                                                        <w:left w:val="none" w:sz="0" w:space="0" w:color="auto"/>
                                                        <w:bottom w:val="none" w:sz="0" w:space="0" w:color="auto"/>
                                                        <w:right w:val="none" w:sz="0" w:space="0" w:color="auto"/>
                                                      </w:divBdr>
                                                      <w:divsChild>
                                                        <w:div w:id="1319769026">
                                                          <w:marLeft w:val="0"/>
                                                          <w:marRight w:val="0"/>
                                                          <w:marTop w:val="0"/>
                                                          <w:marBottom w:val="0"/>
                                                          <w:divBdr>
                                                            <w:top w:val="none" w:sz="0" w:space="0" w:color="auto"/>
                                                            <w:left w:val="none" w:sz="0" w:space="0" w:color="auto"/>
                                                            <w:bottom w:val="none" w:sz="0" w:space="0" w:color="auto"/>
                                                            <w:right w:val="none" w:sz="0" w:space="0" w:color="auto"/>
                                                          </w:divBdr>
                                                          <w:divsChild>
                                                            <w:div w:id="293406973">
                                                              <w:marLeft w:val="0"/>
                                                              <w:marRight w:val="0"/>
                                                              <w:marTop w:val="0"/>
                                                              <w:marBottom w:val="0"/>
                                                              <w:divBdr>
                                                                <w:top w:val="none" w:sz="0" w:space="0" w:color="auto"/>
                                                                <w:left w:val="none" w:sz="0" w:space="0" w:color="auto"/>
                                                                <w:bottom w:val="none" w:sz="0" w:space="0" w:color="auto"/>
                                                                <w:right w:val="none" w:sz="0" w:space="0" w:color="auto"/>
                                                              </w:divBdr>
                                                              <w:divsChild>
                                                                <w:div w:id="1798645663">
                                                                  <w:marLeft w:val="0"/>
                                                                  <w:marRight w:val="0"/>
                                                                  <w:marTop w:val="0"/>
                                                                  <w:marBottom w:val="0"/>
                                                                  <w:divBdr>
                                                                    <w:top w:val="none" w:sz="0" w:space="0" w:color="auto"/>
                                                                    <w:left w:val="none" w:sz="0" w:space="0" w:color="auto"/>
                                                                    <w:bottom w:val="none" w:sz="0" w:space="0" w:color="auto"/>
                                                                    <w:right w:val="none" w:sz="0" w:space="0" w:color="auto"/>
                                                                  </w:divBdr>
                                                                  <w:divsChild>
                                                                    <w:div w:id="1067146546">
                                                                      <w:marLeft w:val="0"/>
                                                                      <w:marRight w:val="0"/>
                                                                      <w:marTop w:val="0"/>
                                                                      <w:marBottom w:val="360"/>
                                                                      <w:divBdr>
                                                                        <w:top w:val="single" w:sz="6" w:space="0" w:color="CCCCCC"/>
                                                                        <w:left w:val="none" w:sz="0" w:space="0" w:color="auto"/>
                                                                        <w:bottom w:val="none" w:sz="0" w:space="0" w:color="auto"/>
                                                                        <w:right w:val="none" w:sz="0" w:space="0" w:color="auto"/>
                                                                      </w:divBdr>
                                                                      <w:divsChild>
                                                                        <w:div w:id="118762270">
                                                                          <w:marLeft w:val="0"/>
                                                                          <w:marRight w:val="0"/>
                                                                          <w:marTop w:val="0"/>
                                                                          <w:marBottom w:val="0"/>
                                                                          <w:divBdr>
                                                                            <w:top w:val="none" w:sz="0" w:space="0" w:color="auto"/>
                                                                            <w:left w:val="none" w:sz="0" w:space="0" w:color="auto"/>
                                                                            <w:bottom w:val="none" w:sz="0" w:space="0" w:color="auto"/>
                                                                            <w:right w:val="none" w:sz="0" w:space="0" w:color="auto"/>
                                                                          </w:divBdr>
                                                                          <w:divsChild>
                                                                            <w:div w:id="456529111">
                                                                              <w:marLeft w:val="0"/>
                                                                              <w:marRight w:val="0"/>
                                                                              <w:marTop w:val="0"/>
                                                                              <w:marBottom w:val="0"/>
                                                                              <w:divBdr>
                                                                                <w:top w:val="none" w:sz="0" w:space="0" w:color="auto"/>
                                                                                <w:left w:val="none" w:sz="0" w:space="0" w:color="auto"/>
                                                                                <w:bottom w:val="none" w:sz="0" w:space="0" w:color="auto"/>
                                                                                <w:right w:val="none" w:sz="0" w:space="0" w:color="auto"/>
                                                                              </w:divBdr>
                                                                              <w:divsChild>
                                                                                <w:div w:id="1285387183">
                                                                                  <w:marLeft w:val="0"/>
                                                                                  <w:marRight w:val="0"/>
                                                                                  <w:marTop w:val="0"/>
                                                                                  <w:marBottom w:val="0"/>
                                                                                  <w:divBdr>
                                                                                    <w:top w:val="none" w:sz="0" w:space="0" w:color="auto"/>
                                                                                    <w:left w:val="none" w:sz="0" w:space="0" w:color="auto"/>
                                                                                    <w:bottom w:val="none" w:sz="0" w:space="0" w:color="auto"/>
                                                                                    <w:right w:val="none" w:sz="0" w:space="0" w:color="auto"/>
                                                                                  </w:divBdr>
                                                                                  <w:divsChild>
                                                                                    <w:div w:id="837772864">
                                                                                      <w:marLeft w:val="0"/>
                                                                                      <w:marRight w:val="0"/>
                                                                                      <w:marTop w:val="0"/>
                                                                                      <w:marBottom w:val="0"/>
                                                                                      <w:divBdr>
                                                                                        <w:top w:val="none" w:sz="0" w:space="0" w:color="auto"/>
                                                                                        <w:left w:val="none" w:sz="0" w:space="0" w:color="auto"/>
                                                                                        <w:bottom w:val="none" w:sz="0" w:space="0" w:color="auto"/>
                                                                                        <w:right w:val="none" w:sz="0" w:space="0" w:color="auto"/>
                                                                                      </w:divBdr>
                                                                                      <w:divsChild>
                                                                                        <w:div w:id="117649563">
                                                                                          <w:marLeft w:val="0"/>
                                                                                          <w:marRight w:val="0"/>
                                                                                          <w:marTop w:val="0"/>
                                                                                          <w:marBottom w:val="0"/>
                                                                                          <w:divBdr>
                                                                                            <w:top w:val="none" w:sz="0" w:space="0" w:color="auto"/>
                                                                                            <w:left w:val="none" w:sz="0" w:space="0" w:color="auto"/>
                                                                                            <w:bottom w:val="none" w:sz="0" w:space="0" w:color="auto"/>
                                                                                            <w:right w:val="none" w:sz="0" w:space="0" w:color="auto"/>
                                                                                          </w:divBdr>
                                                                                          <w:divsChild>
                                                                                            <w:div w:id="11773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1491">
      <w:bodyDiv w:val="1"/>
      <w:marLeft w:val="0"/>
      <w:marRight w:val="0"/>
      <w:marTop w:val="0"/>
      <w:marBottom w:val="0"/>
      <w:divBdr>
        <w:top w:val="none" w:sz="0" w:space="0" w:color="auto"/>
        <w:left w:val="none" w:sz="0" w:space="0" w:color="auto"/>
        <w:bottom w:val="none" w:sz="0" w:space="0" w:color="auto"/>
        <w:right w:val="none" w:sz="0" w:space="0" w:color="auto"/>
      </w:divBdr>
      <w:divsChild>
        <w:div w:id="800226995">
          <w:marLeft w:val="0"/>
          <w:marRight w:val="0"/>
          <w:marTop w:val="0"/>
          <w:marBottom w:val="0"/>
          <w:divBdr>
            <w:top w:val="none" w:sz="0" w:space="0" w:color="auto"/>
            <w:left w:val="none" w:sz="0" w:space="0" w:color="auto"/>
            <w:bottom w:val="none" w:sz="0" w:space="0" w:color="auto"/>
            <w:right w:val="none" w:sz="0" w:space="0" w:color="auto"/>
          </w:divBdr>
          <w:divsChild>
            <w:div w:id="1860585989">
              <w:marLeft w:val="0"/>
              <w:marRight w:val="0"/>
              <w:marTop w:val="0"/>
              <w:marBottom w:val="0"/>
              <w:divBdr>
                <w:top w:val="none" w:sz="0" w:space="0" w:color="auto"/>
                <w:left w:val="none" w:sz="0" w:space="0" w:color="auto"/>
                <w:bottom w:val="none" w:sz="0" w:space="0" w:color="auto"/>
                <w:right w:val="none" w:sz="0" w:space="0" w:color="auto"/>
              </w:divBdr>
              <w:divsChild>
                <w:div w:id="8628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7601">
      <w:bodyDiv w:val="1"/>
      <w:marLeft w:val="0"/>
      <w:marRight w:val="0"/>
      <w:marTop w:val="0"/>
      <w:marBottom w:val="0"/>
      <w:divBdr>
        <w:top w:val="none" w:sz="0" w:space="0" w:color="auto"/>
        <w:left w:val="none" w:sz="0" w:space="0" w:color="auto"/>
        <w:bottom w:val="none" w:sz="0" w:space="0" w:color="auto"/>
        <w:right w:val="none" w:sz="0" w:space="0" w:color="auto"/>
      </w:divBdr>
      <w:divsChild>
        <w:div w:id="1575311392">
          <w:marLeft w:val="0"/>
          <w:marRight w:val="0"/>
          <w:marTop w:val="0"/>
          <w:marBottom w:val="0"/>
          <w:divBdr>
            <w:top w:val="none" w:sz="0" w:space="0" w:color="auto"/>
            <w:left w:val="none" w:sz="0" w:space="0" w:color="auto"/>
            <w:bottom w:val="none" w:sz="0" w:space="0" w:color="auto"/>
            <w:right w:val="none" w:sz="0" w:space="0" w:color="auto"/>
          </w:divBdr>
          <w:divsChild>
            <w:div w:id="1800683450">
              <w:marLeft w:val="0"/>
              <w:marRight w:val="0"/>
              <w:marTop w:val="0"/>
              <w:marBottom w:val="0"/>
              <w:divBdr>
                <w:top w:val="none" w:sz="0" w:space="0" w:color="auto"/>
                <w:left w:val="none" w:sz="0" w:space="0" w:color="auto"/>
                <w:bottom w:val="none" w:sz="0" w:space="0" w:color="auto"/>
                <w:right w:val="none" w:sz="0" w:space="0" w:color="auto"/>
              </w:divBdr>
              <w:divsChild>
                <w:div w:id="17183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f63adb-62ef-421e-b4c0-d678764ee3ad">
      <Terms xmlns="http://schemas.microsoft.com/office/infopath/2007/PartnerControls"/>
    </lcf76f155ced4ddcb4097134ff3c332f>
    <TaxCatchAll xmlns="6c2e47aa-3c52-454c-a325-c71b15825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13869F492FF418E81063AEAD0C174" ma:contentTypeVersion="20" ma:contentTypeDescription="Create a new document." ma:contentTypeScope="" ma:versionID="0601900df9c32c8b2720be7299e53e97">
  <xsd:schema xmlns:xsd="http://www.w3.org/2001/XMLSchema" xmlns:xs="http://www.w3.org/2001/XMLSchema" xmlns:p="http://schemas.microsoft.com/office/2006/metadata/properties" xmlns:ns2="6c2e47aa-3c52-454c-a325-c71b15825cf1" xmlns:ns3="27f63adb-62ef-421e-b4c0-d678764ee3ad" targetNamespace="http://schemas.microsoft.com/office/2006/metadata/properties" ma:root="true" ma:fieldsID="e4903ce8573b9b6a27637fb300edfd8e" ns2:_="" ns3:_="">
    <xsd:import namespace="6c2e47aa-3c52-454c-a325-c71b15825cf1"/>
    <xsd:import namespace="27f63adb-62ef-421e-b4c0-d678764ee3a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e47aa-3c52-454c-a325-c71b15825c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f30716f-285b-4686-9097-503115865f2c}" ma:internalName="TaxCatchAll" ma:showField="CatchAllData" ma:web="6c2e47aa-3c52-454c-a325-c71b15825c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f63adb-62ef-421e-b4c0-d678764ee3a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140b896-7735-4516-8eaa-34ae27434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A7877-5281-48F1-8A9E-BDD776498523}">
  <ds:schemaRefs>
    <ds:schemaRef ds:uri="http://schemas.microsoft.com/office/2006/metadata/properties"/>
    <ds:schemaRef ds:uri="http://schemas.microsoft.com/office/infopath/2007/PartnerControls"/>
    <ds:schemaRef ds:uri="27f63adb-62ef-421e-b4c0-d678764ee3ad"/>
    <ds:schemaRef ds:uri="6c2e47aa-3c52-454c-a325-c71b15825cf1"/>
  </ds:schemaRefs>
</ds:datastoreItem>
</file>

<file path=customXml/itemProps2.xml><?xml version="1.0" encoding="utf-8"?>
<ds:datastoreItem xmlns:ds="http://schemas.openxmlformats.org/officeDocument/2006/customXml" ds:itemID="{ADE96663-6B68-46F9-BB93-D7BD798D3FAE}">
  <ds:schemaRefs>
    <ds:schemaRef ds:uri="http://schemas.microsoft.com/sharepoint/v3/contenttype/forms"/>
  </ds:schemaRefs>
</ds:datastoreItem>
</file>

<file path=customXml/itemProps3.xml><?xml version="1.0" encoding="utf-8"?>
<ds:datastoreItem xmlns:ds="http://schemas.openxmlformats.org/officeDocument/2006/customXml" ds:itemID="{F918077E-C76B-4EF5-9E9D-6F4532AE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e47aa-3c52-454c-a325-c71b15825cf1"/>
    <ds:schemaRef ds:uri="27f63adb-62ef-421e-b4c0-d678764e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Fazilat Conroy</dc:creator>
  <cp:keywords/>
  <cp:lastModifiedBy>Laura Cook</cp:lastModifiedBy>
  <cp:revision>6</cp:revision>
  <cp:lastPrinted>2023-09-07T07:35:00Z</cp:lastPrinted>
  <dcterms:created xsi:type="dcterms:W3CDTF">2026-05-14T08:43:00Z</dcterms:created>
  <dcterms:modified xsi:type="dcterms:W3CDTF">2026-05-14T08:56:00Z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0x0101008CB13869F492FF418E81063AEAD0C174</vt:lpwstr>
  </property>
  <property fmtid="{D5CDD505-2E9C-101B-9397-08002B2CF9AE}" pid="3" name="MediaServiceImageTags">
    <vt:lpwstr/>
  </property>
</Properties>
</file>