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FCE8" w14:textId="77777777" w:rsidR="00CC614A" w:rsidRDefault="00CC614A"/>
    <w:p w14:paraId="2C4D4C4A" w14:textId="77777777" w:rsidR="00550423" w:rsidRDefault="00550423" w:rsidP="00550423">
      <w:pPr>
        <w:jc w:val="center"/>
        <w:rPr>
          <w:b/>
        </w:rPr>
      </w:pPr>
      <w:r w:rsidRPr="00550423">
        <w:rPr>
          <w:b/>
        </w:rPr>
        <w:t>JOB DESCRIPTION</w:t>
      </w:r>
    </w:p>
    <w:p w14:paraId="2C747E0A" w14:textId="77777777" w:rsidR="00550423" w:rsidRPr="00550423" w:rsidRDefault="00550423" w:rsidP="00550423">
      <w:pPr>
        <w:rPr>
          <w:b/>
        </w:rPr>
      </w:pPr>
    </w:p>
    <w:p w14:paraId="0C14003B" w14:textId="40D38C37" w:rsidR="00550423" w:rsidRDefault="00550423" w:rsidP="00550423">
      <w:r w:rsidRPr="00550423">
        <w:rPr>
          <w:b/>
        </w:rPr>
        <w:t>Job Title:</w:t>
      </w:r>
      <w:r w:rsidRPr="00550423">
        <w:rPr>
          <w:b/>
        </w:rPr>
        <w:tab/>
      </w:r>
      <w:r w:rsidRPr="00550423">
        <w:rPr>
          <w:b/>
        </w:rPr>
        <w:tab/>
      </w:r>
      <w:r w:rsidRPr="00550423">
        <w:rPr>
          <w:b/>
        </w:rPr>
        <w:tab/>
      </w:r>
      <w:r w:rsidR="00940632">
        <w:t>Project Manager</w:t>
      </w:r>
    </w:p>
    <w:p w14:paraId="0894BC6A" w14:textId="07FE238B" w:rsidR="00550423" w:rsidRPr="00396F8F" w:rsidRDefault="00550423" w:rsidP="00550423">
      <w:r w:rsidRPr="00396F8F">
        <w:rPr>
          <w:b/>
        </w:rPr>
        <w:t>Grade:</w:t>
      </w:r>
      <w:r w:rsidRPr="00396F8F">
        <w:rPr>
          <w:b/>
        </w:rPr>
        <w:tab/>
      </w:r>
      <w:r w:rsidRPr="00396F8F">
        <w:rPr>
          <w:b/>
        </w:rPr>
        <w:tab/>
      </w:r>
      <w:r w:rsidRPr="00396F8F">
        <w:rPr>
          <w:b/>
        </w:rPr>
        <w:tab/>
      </w:r>
      <w:r w:rsidRPr="00396F8F">
        <w:rPr>
          <w:b/>
        </w:rPr>
        <w:tab/>
      </w:r>
      <w:r w:rsidRPr="00396F8F">
        <w:t xml:space="preserve">Band </w:t>
      </w:r>
      <w:r w:rsidR="00940632">
        <w:t>6/7</w:t>
      </w:r>
      <w:r w:rsidR="003A24E3" w:rsidRPr="00396F8F">
        <w:t xml:space="preserve"> </w:t>
      </w:r>
      <w:r w:rsidR="00166C32" w:rsidRPr="00396F8F">
        <w:t>equivalent</w:t>
      </w:r>
      <w:r w:rsidR="00213D77">
        <w:t xml:space="preserve"> depending on experience/skills</w:t>
      </w:r>
    </w:p>
    <w:p w14:paraId="4D0CDE9C" w14:textId="3CA0DD88" w:rsidR="00550423" w:rsidRPr="00FF53FE" w:rsidRDefault="00550423" w:rsidP="00550423">
      <w:r w:rsidRPr="00396F8F">
        <w:rPr>
          <w:b/>
        </w:rPr>
        <w:t>Salary:</w:t>
      </w:r>
      <w:r w:rsidRPr="00396F8F">
        <w:rPr>
          <w:b/>
        </w:rPr>
        <w:tab/>
      </w:r>
      <w:r w:rsidRPr="00396F8F">
        <w:rPr>
          <w:b/>
        </w:rPr>
        <w:tab/>
      </w:r>
      <w:r w:rsidRPr="00396F8F">
        <w:rPr>
          <w:b/>
        </w:rPr>
        <w:tab/>
      </w:r>
      <w:r w:rsidRPr="00396F8F">
        <w:rPr>
          <w:b/>
        </w:rPr>
        <w:tab/>
      </w:r>
      <w:r w:rsidR="00FF53FE">
        <w:rPr>
          <w:bCs/>
        </w:rPr>
        <w:t xml:space="preserve">Range </w:t>
      </w:r>
      <w:r w:rsidRPr="00396F8F">
        <w:t>£</w:t>
      </w:r>
      <w:r w:rsidR="007B4F0F">
        <w:t xml:space="preserve">20.44 </w:t>
      </w:r>
      <w:r w:rsidR="00FF53FE">
        <w:t>–</w:t>
      </w:r>
      <w:r w:rsidR="007B4F0F">
        <w:t xml:space="preserve"> </w:t>
      </w:r>
      <w:r w:rsidR="00FF53FE">
        <w:t xml:space="preserve">£25.26 </w:t>
      </w:r>
      <w:r w:rsidR="005D35D4" w:rsidRPr="00396F8F">
        <w:t xml:space="preserve">per hour </w:t>
      </w:r>
    </w:p>
    <w:p w14:paraId="18FCED5A" w14:textId="77777777" w:rsidR="001574BB" w:rsidRDefault="00550423" w:rsidP="00550423">
      <w:r w:rsidRPr="00396F8F">
        <w:rPr>
          <w:b/>
        </w:rPr>
        <w:t>Hours of work:</w:t>
      </w:r>
      <w:r w:rsidRPr="00396F8F">
        <w:rPr>
          <w:b/>
        </w:rPr>
        <w:tab/>
      </w:r>
      <w:r w:rsidRPr="00396F8F">
        <w:rPr>
          <w:b/>
        </w:rPr>
        <w:tab/>
      </w:r>
      <w:r w:rsidR="00FF50F3" w:rsidRPr="00396F8F">
        <w:t>3</w:t>
      </w:r>
      <w:r w:rsidR="00396F8F" w:rsidRPr="00396F8F">
        <w:t>7.5</w:t>
      </w:r>
      <w:r w:rsidRPr="00396F8F">
        <w:t xml:space="preserve"> hours per week</w:t>
      </w:r>
      <w:r w:rsidR="006A23EC">
        <w:t xml:space="preserve"> (</w:t>
      </w:r>
      <w:r w:rsidR="001574BB">
        <w:t>hours can be negotiated)</w:t>
      </w:r>
    </w:p>
    <w:p w14:paraId="01C4F80B" w14:textId="3A2A5DA1" w:rsidR="00550423" w:rsidRDefault="00396F8F" w:rsidP="001574BB">
      <w:pPr>
        <w:ind w:left="2160" w:firstLine="720"/>
      </w:pPr>
      <w:r w:rsidRPr="00396F8F">
        <w:t>1-year fixed term contract</w:t>
      </w:r>
    </w:p>
    <w:p w14:paraId="66446C66" w14:textId="14FF235C" w:rsidR="00550423" w:rsidRPr="00550423" w:rsidRDefault="00550423" w:rsidP="00220D76">
      <w:pPr>
        <w:ind w:left="2880" w:hanging="2880"/>
      </w:pPr>
      <w:r w:rsidRPr="00550423">
        <w:rPr>
          <w:b/>
        </w:rPr>
        <w:t>Base:</w:t>
      </w:r>
      <w:r w:rsidRPr="00550423">
        <w:rPr>
          <w:b/>
        </w:rPr>
        <w:tab/>
      </w:r>
      <w:r w:rsidR="00D5424C">
        <w:t xml:space="preserve">Head Office on the </w:t>
      </w:r>
      <w:r w:rsidR="00220D76">
        <w:t>University</w:t>
      </w:r>
      <w:r w:rsidR="00D5424C">
        <w:t xml:space="preserve"> of Essex </w:t>
      </w:r>
      <w:r w:rsidR="00220D76">
        <w:t xml:space="preserve">site </w:t>
      </w:r>
    </w:p>
    <w:p w14:paraId="06FEF0D0" w14:textId="77777777" w:rsidR="00550423" w:rsidRPr="00550423" w:rsidRDefault="00550423" w:rsidP="00550423">
      <w:pPr>
        <w:rPr>
          <w:i/>
        </w:rPr>
      </w:pPr>
    </w:p>
    <w:p w14:paraId="7D690F56" w14:textId="77777777" w:rsidR="00550423" w:rsidRPr="00550423" w:rsidRDefault="00550423" w:rsidP="00550423">
      <w:pPr>
        <w:rPr>
          <w:b/>
          <w:u w:val="single"/>
        </w:rPr>
      </w:pPr>
      <w:r w:rsidRPr="00550423">
        <w:rPr>
          <w:b/>
          <w:u w:val="single"/>
        </w:rPr>
        <w:t>ORGANISATIONAL ARRANGEMENTS</w:t>
      </w:r>
    </w:p>
    <w:p w14:paraId="427E43CA" w14:textId="77777777" w:rsidR="00550423" w:rsidRPr="00550423" w:rsidRDefault="00550423" w:rsidP="00550423">
      <w:r w:rsidRPr="00550423">
        <w:tab/>
      </w:r>
    </w:p>
    <w:p w14:paraId="00FB6571" w14:textId="619338E2" w:rsidR="00550423" w:rsidRDefault="00550423" w:rsidP="00550423">
      <w:r w:rsidRPr="00550423">
        <w:rPr>
          <w:b/>
        </w:rPr>
        <w:t>Managerially responsible to:</w:t>
      </w:r>
      <w:r w:rsidR="001C2BCE">
        <w:rPr>
          <w:b/>
        </w:rPr>
        <w:t xml:space="preserve"> </w:t>
      </w:r>
      <w:r w:rsidR="00864BCC">
        <w:t>Chief Operating Officer</w:t>
      </w:r>
    </w:p>
    <w:p w14:paraId="02FA90D7" w14:textId="77777777" w:rsidR="001C2BCE" w:rsidRPr="001C2BCE" w:rsidRDefault="001C2BCE" w:rsidP="00550423">
      <w:pPr>
        <w:rPr>
          <w:b/>
        </w:rPr>
      </w:pPr>
    </w:p>
    <w:p w14:paraId="476F5759" w14:textId="5E94CD03" w:rsidR="00550423" w:rsidRDefault="00550423" w:rsidP="00550423">
      <w:r w:rsidRPr="00550423">
        <w:rPr>
          <w:b/>
        </w:rPr>
        <w:t>Accountable to:</w:t>
      </w:r>
      <w:r w:rsidRPr="00550423">
        <w:rPr>
          <w:b/>
        </w:rPr>
        <w:tab/>
      </w:r>
      <w:r w:rsidRPr="00550423">
        <w:rPr>
          <w:b/>
        </w:rPr>
        <w:tab/>
      </w:r>
      <w:r w:rsidR="005B4777">
        <w:t xml:space="preserve">Chief </w:t>
      </w:r>
      <w:r w:rsidR="00706DC4">
        <w:t>Executive Officer</w:t>
      </w:r>
    </w:p>
    <w:p w14:paraId="1576CD20" w14:textId="77777777" w:rsidR="00550423" w:rsidRPr="00550423" w:rsidRDefault="00550423" w:rsidP="00550423"/>
    <w:p w14:paraId="09A7F0C3" w14:textId="7FC229F6" w:rsidR="00550423" w:rsidRDefault="00550423" w:rsidP="00550423">
      <w:pPr>
        <w:rPr>
          <w:b/>
          <w:u w:val="single"/>
        </w:rPr>
      </w:pPr>
      <w:r w:rsidRPr="00550423">
        <w:rPr>
          <w:b/>
          <w:u w:val="single"/>
        </w:rPr>
        <w:t>JOB PURPOSE</w:t>
      </w:r>
      <w:r w:rsidR="00E329EC">
        <w:rPr>
          <w:b/>
          <w:u w:val="single"/>
        </w:rPr>
        <w:t xml:space="preserve"> </w:t>
      </w:r>
    </w:p>
    <w:p w14:paraId="273E6118" w14:textId="77777777" w:rsidR="00FF53FE" w:rsidRPr="00550423" w:rsidRDefault="00FF53FE" w:rsidP="00550423">
      <w:pPr>
        <w:rPr>
          <w:b/>
          <w:u w:val="single"/>
        </w:rPr>
      </w:pPr>
    </w:p>
    <w:p w14:paraId="45304059" w14:textId="0C814CA8" w:rsidR="001C2BCE" w:rsidRDefault="001B67EF" w:rsidP="001B67EF">
      <w:pPr>
        <w:jc w:val="both"/>
        <w:rPr>
          <w:rFonts w:cs="Arial"/>
        </w:rPr>
      </w:pPr>
      <w:r>
        <w:rPr>
          <w:rFonts w:cs="Arial"/>
        </w:rPr>
        <w:t>The project manager will be expected to lead on the current projects that are up and running</w:t>
      </w:r>
      <w:r w:rsidR="00A650E4">
        <w:rPr>
          <w:rFonts w:cs="Arial"/>
        </w:rPr>
        <w:t>,</w:t>
      </w:r>
      <w:r>
        <w:rPr>
          <w:rFonts w:cs="Arial"/>
        </w:rPr>
        <w:t xml:space="preserve"> assisting the Chief Operating </w:t>
      </w:r>
      <w:r w:rsidR="00A650E4">
        <w:rPr>
          <w:rFonts w:cs="Arial"/>
        </w:rPr>
        <w:t>O</w:t>
      </w:r>
      <w:r>
        <w:rPr>
          <w:rFonts w:cs="Arial"/>
        </w:rPr>
        <w:t xml:space="preserve">fficer.  This will involve monitoring project delivery and </w:t>
      </w:r>
      <w:r w:rsidR="001510FA">
        <w:rPr>
          <w:rFonts w:cs="Arial"/>
        </w:rPr>
        <w:t>success, supporting</w:t>
      </w:r>
      <w:r w:rsidR="00772254">
        <w:rPr>
          <w:rFonts w:cs="Arial"/>
        </w:rPr>
        <w:t xml:space="preserve"> contract meetings</w:t>
      </w:r>
      <w:r w:rsidR="001510FA">
        <w:rPr>
          <w:rFonts w:cs="Arial"/>
        </w:rPr>
        <w:t xml:space="preserve"> </w:t>
      </w:r>
      <w:r w:rsidR="008E6DB9">
        <w:rPr>
          <w:rFonts w:cs="Arial"/>
        </w:rPr>
        <w:t>including preparation, paperwork and</w:t>
      </w:r>
      <w:r w:rsidR="00772254">
        <w:rPr>
          <w:rFonts w:cs="Arial"/>
        </w:rPr>
        <w:t xml:space="preserve"> monthly reporting</w:t>
      </w:r>
      <w:r w:rsidR="001510FA">
        <w:rPr>
          <w:rFonts w:cs="Arial"/>
        </w:rPr>
        <w:t xml:space="preserve">. </w:t>
      </w:r>
    </w:p>
    <w:p w14:paraId="4493EC53" w14:textId="77777777" w:rsidR="001C2BCE" w:rsidRDefault="001C2BCE" w:rsidP="001B67EF">
      <w:pPr>
        <w:jc w:val="both"/>
        <w:rPr>
          <w:rFonts w:cs="Arial"/>
        </w:rPr>
      </w:pPr>
    </w:p>
    <w:p w14:paraId="2D88AD5D" w14:textId="338496E7" w:rsidR="001B67EF" w:rsidRDefault="001C2BCE" w:rsidP="001B67EF">
      <w:pPr>
        <w:jc w:val="both"/>
        <w:rPr>
          <w:rFonts w:cs="Arial"/>
        </w:rPr>
      </w:pPr>
      <w:r>
        <w:rPr>
          <w:rFonts w:cs="Arial"/>
        </w:rPr>
        <w:t>In addition</w:t>
      </w:r>
      <w:r w:rsidR="00CD0A34">
        <w:rPr>
          <w:rFonts w:cs="Arial"/>
        </w:rPr>
        <w:t>,</w:t>
      </w:r>
      <w:r>
        <w:rPr>
          <w:rFonts w:cs="Arial"/>
        </w:rPr>
        <w:t xml:space="preserve"> w</w:t>
      </w:r>
      <w:r w:rsidR="008E6DB9">
        <w:rPr>
          <w:rFonts w:cs="Arial"/>
        </w:rPr>
        <w:t xml:space="preserve">orking with </w:t>
      </w:r>
      <w:r w:rsidR="00A71257">
        <w:rPr>
          <w:rFonts w:cs="Arial"/>
        </w:rPr>
        <w:t>wider GPPC team to</w:t>
      </w:r>
      <w:r w:rsidR="001B67EF">
        <w:rPr>
          <w:rFonts w:cs="Arial"/>
        </w:rPr>
        <w:t xml:space="preserve"> create new business opportunities and </w:t>
      </w:r>
      <w:r w:rsidR="000227A2">
        <w:rPr>
          <w:rFonts w:cs="Arial"/>
        </w:rPr>
        <w:t>support/</w:t>
      </w:r>
      <w:r w:rsidR="001B67EF">
        <w:rPr>
          <w:rFonts w:cs="Arial"/>
        </w:rPr>
        <w:t>lead as project manager on tenders under procurement processes</w:t>
      </w:r>
      <w:r w:rsidR="00A71257">
        <w:rPr>
          <w:rFonts w:cs="Arial"/>
        </w:rPr>
        <w:t xml:space="preserve">.  </w:t>
      </w:r>
      <w:r w:rsidR="001B67EF">
        <w:rPr>
          <w:rFonts w:cs="Arial"/>
        </w:rPr>
        <w:t xml:space="preserve"> </w:t>
      </w:r>
      <w:r>
        <w:rPr>
          <w:rFonts w:cs="Arial"/>
        </w:rPr>
        <w:t xml:space="preserve">The project manager will support new projects </w:t>
      </w:r>
      <w:r w:rsidRPr="001C2BCE">
        <w:rPr>
          <w:rFonts w:cs="Arial"/>
        </w:rPr>
        <w:t>including the development of comprehensive project documentation and ensuring that robust governance arrangements are in place and maintained. The post holder will also contribute to and lead when required, tender submissions as part of formal procurement processes.</w:t>
      </w:r>
    </w:p>
    <w:p w14:paraId="60E3EC81" w14:textId="77777777" w:rsidR="0099226F" w:rsidRDefault="0099226F" w:rsidP="001B67EF">
      <w:pPr>
        <w:jc w:val="both"/>
        <w:rPr>
          <w:rFonts w:cs="Arial"/>
        </w:rPr>
      </w:pPr>
    </w:p>
    <w:p w14:paraId="53530201" w14:textId="77777777" w:rsidR="00550423" w:rsidRPr="00550423" w:rsidRDefault="00550423" w:rsidP="00550423">
      <w:r w:rsidRPr="00550423">
        <w:t xml:space="preserve"> </w:t>
      </w:r>
    </w:p>
    <w:p w14:paraId="3280B03D" w14:textId="301AE8F4" w:rsidR="00550423" w:rsidRPr="00E02C70" w:rsidRDefault="00550423" w:rsidP="00E02C70">
      <w:pPr>
        <w:pStyle w:val="ListParagraph"/>
        <w:numPr>
          <w:ilvl w:val="0"/>
          <w:numId w:val="19"/>
        </w:numPr>
        <w:rPr>
          <w:b/>
        </w:rPr>
      </w:pPr>
      <w:r w:rsidRPr="00E02C70">
        <w:rPr>
          <w:b/>
        </w:rPr>
        <w:t>Communication and relationship skills</w:t>
      </w:r>
    </w:p>
    <w:p w14:paraId="514611CD" w14:textId="77777777" w:rsidR="001C2BCE" w:rsidRPr="00E02C70" w:rsidRDefault="001C2BCE" w:rsidP="00E02C70">
      <w:pPr>
        <w:pStyle w:val="ListParagraph"/>
        <w:ind w:left="1080"/>
        <w:rPr>
          <w:b/>
        </w:rPr>
      </w:pPr>
    </w:p>
    <w:p w14:paraId="0DF5DFC4" w14:textId="7E77CB76" w:rsidR="00550423" w:rsidRDefault="00550423" w:rsidP="00550423">
      <w:pPr>
        <w:numPr>
          <w:ilvl w:val="0"/>
          <w:numId w:val="2"/>
        </w:numPr>
      </w:pPr>
      <w:r w:rsidRPr="00550423">
        <w:t>Liaise closely with members of the team ensuring effective communication</w:t>
      </w:r>
      <w:r w:rsidR="00F763D7">
        <w:t>.</w:t>
      </w:r>
    </w:p>
    <w:p w14:paraId="41B4B6F6" w14:textId="4CDBE3AB" w:rsidR="002C15F9" w:rsidRPr="00550423" w:rsidRDefault="002C15F9" w:rsidP="00550423">
      <w:pPr>
        <w:numPr>
          <w:ilvl w:val="0"/>
          <w:numId w:val="2"/>
        </w:numPr>
      </w:pPr>
      <w:r>
        <w:t>Ability</w:t>
      </w:r>
      <w:r>
        <w:rPr>
          <w:spacing w:val="-5"/>
        </w:rPr>
        <w:t xml:space="preserve"> </w:t>
      </w:r>
      <w:r>
        <w:t>to</w:t>
      </w:r>
      <w:r>
        <w:rPr>
          <w:spacing w:val="-6"/>
        </w:rPr>
        <w:t xml:space="preserve"> </w:t>
      </w:r>
      <w:r>
        <w:t>engage</w:t>
      </w:r>
      <w:r>
        <w:rPr>
          <w:spacing w:val="-8"/>
        </w:rPr>
        <w:t xml:space="preserve"> </w:t>
      </w:r>
      <w:r>
        <w:t>and</w:t>
      </w:r>
      <w:r>
        <w:rPr>
          <w:spacing w:val="-8"/>
        </w:rPr>
        <w:t xml:space="preserve"> </w:t>
      </w:r>
      <w:r>
        <w:t>motivate</w:t>
      </w:r>
      <w:r>
        <w:rPr>
          <w:spacing w:val="-7"/>
        </w:rPr>
        <w:t xml:space="preserve"> </w:t>
      </w:r>
      <w:r>
        <w:t>teams</w:t>
      </w:r>
      <w:r>
        <w:rPr>
          <w:spacing w:val="-5"/>
        </w:rPr>
        <w:t xml:space="preserve"> </w:t>
      </w:r>
      <w:r>
        <w:t xml:space="preserve">and </w:t>
      </w:r>
      <w:r>
        <w:rPr>
          <w:spacing w:val="-2"/>
        </w:rPr>
        <w:t>individuals.</w:t>
      </w:r>
    </w:p>
    <w:p w14:paraId="2C96203F" w14:textId="17F3E1D8" w:rsidR="00550423" w:rsidRDefault="00550423" w:rsidP="00550423">
      <w:pPr>
        <w:numPr>
          <w:ilvl w:val="0"/>
          <w:numId w:val="2"/>
        </w:numPr>
      </w:pPr>
      <w:r w:rsidRPr="00550423">
        <w:t>Work with staff from external organisations to support effective joint working with partners</w:t>
      </w:r>
      <w:r w:rsidR="008F0AE4">
        <w:t xml:space="preserve"> and b</w:t>
      </w:r>
      <w:r w:rsidR="00ED74C1">
        <w:t>uild relationships</w:t>
      </w:r>
      <w:r w:rsidR="002C15F9">
        <w:t>.</w:t>
      </w:r>
    </w:p>
    <w:p w14:paraId="3BAA2848" w14:textId="022BD432" w:rsidR="003720AD" w:rsidRDefault="003720AD" w:rsidP="00550423">
      <w:pPr>
        <w:numPr>
          <w:ilvl w:val="0"/>
          <w:numId w:val="2"/>
        </w:numPr>
      </w:pPr>
      <w:r>
        <w:t xml:space="preserve">Communicate </w:t>
      </w:r>
      <w:r w:rsidR="001A672F">
        <w:t>and support meetings with stakeholders and colleagues at various levels</w:t>
      </w:r>
      <w:r w:rsidR="002C15F9">
        <w:t>.</w:t>
      </w:r>
    </w:p>
    <w:p w14:paraId="471D928D" w14:textId="7DE6FA89" w:rsidR="001A672F" w:rsidRDefault="007B7DE5" w:rsidP="00550423">
      <w:pPr>
        <w:numPr>
          <w:ilvl w:val="0"/>
          <w:numId w:val="2"/>
        </w:numPr>
      </w:pPr>
      <w:r>
        <w:t xml:space="preserve">Able to respond openly to questions to ensure full understanding </w:t>
      </w:r>
      <w:r w:rsidR="002C15F9">
        <w:t>of</w:t>
      </w:r>
      <w:r w:rsidR="001C2BCE">
        <w:t xml:space="preserve"> own</w:t>
      </w:r>
      <w:r w:rsidR="002C15F9">
        <w:t xml:space="preserve"> work portfolio.</w:t>
      </w:r>
    </w:p>
    <w:p w14:paraId="31AD4E8A" w14:textId="60AAC638" w:rsidR="004F559C" w:rsidRDefault="004F559C" w:rsidP="00550423">
      <w:pPr>
        <w:numPr>
          <w:ilvl w:val="0"/>
          <w:numId w:val="2"/>
        </w:numPr>
      </w:pPr>
      <w:r>
        <w:t>Able</w:t>
      </w:r>
      <w:r>
        <w:rPr>
          <w:spacing w:val="-4"/>
        </w:rPr>
        <w:t xml:space="preserve"> </w:t>
      </w:r>
      <w:r>
        <w:t>to</w:t>
      </w:r>
      <w:r>
        <w:rPr>
          <w:spacing w:val="-4"/>
        </w:rPr>
        <w:t xml:space="preserve"> </w:t>
      </w:r>
      <w:r>
        <w:t>act</w:t>
      </w:r>
      <w:r>
        <w:rPr>
          <w:spacing w:val="-3"/>
        </w:rPr>
        <w:t xml:space="preserve"> </w:t>
      </w:r>
      <w:r>
        <w:t>on</w:t>
      </w:r>
      <w:r>
        <w:rPr>
          <w:spacing w:val="-6"/>
        </w:rPr>
        <w:t xml:space="preserve"> </w:t>
      </w:r>
      <w:r>
        <w:t>own</w:t>
      </w:r>
      <w:r>
        <w:rPr>
          <w:spacing w:val="-4"/>
        </w:rPr>
        <w:t xml:space="preserve"> </w:t>
      </w:r>
      <w:r>
        <w:t>initiative,</w:t>
      </w:r>
      <w:r>
        <w:rPr>
          <w:spacing w:val="-5"/>
        </w:rPr>
        <w:t xml:space="preserve"> </w:t>
      </w:r>
      <w:r>
        <w:t>judgement</w:t>
      </w:r>
      <w:r>
        <w:rPr>
          <w:spacing w:val="-5"/>
        </w:rPr>
        <w:t xml:space="preserve"> </w:t>
      </w:r>
      <w:r>
        <w:t>and</w:t>
      </w:r>
      <w:r>
        <w:rPr>
          <w:spacing w:val="-6"/>
        </w:rPr>
        <w:t xml:space="preserve"> </w:t>
      </w:r>
      <w:r>
        <w:t>to make decisions</w:t>
      </w:r>
    </w:p>
    <w:p w14:paraId="035F7EF8" w14:textId="0196A7B2" w:rsidR="004A0EC1" w:rsidRDefault="004A0EC1" w:rsidP="00550423">
      <w:pPr>
        <w:numPr>
          <w:ilvl w:val="0"/>
          <w:numId w:val="2"/>
        </w:numPr>
      </w:pPr>
      <w:r>
        <w:t>Excellent</w:t>
      </w:r>
      <w:r>
        <w:rPr>
          <w:spacing w:val="-8"/>
        </w:rPr>
        <w:t xml:space="preserve"> </w:t>
      </w:r>
      <w:r>
        <w:t>problem</w:t>
      </w:r>
      <w:r>
        <w:rPr>
          <w:spacing w:val="-10"/>
        </w:rPr>
        <w:t xml:space="preserve"> </w:t>
      </w:r>
      <w:r>
        <w:t>solving</w:t>
      </w:r>
      <w:r>
        <w:rPr>
          <w:spacing w:val="-10"/>
        </w:rPr>
        <w:t xml:space="preserve"> </w:t>
      </w:r>
      <w:r>
        <w:t>and negotiating skills</w:t>
      </w:r>
    </w:p>
    <w:p w14:paraId="29D1A73B" w14:textId="77777777" w:rsidR="002C15F9" w:rsidRPr="00550423" w:rsidRDefault="002C15F9" w:rsidP="00494B6F">
      <w:pPr>
        <w:ind w:left="720"/>
      </w:pPr>
    </w:p>
    <w:p w14:paraId="18FD5700" w14:textId="77777777" w:rsidR="00D17565" w:rsidRPr="00550423" w:rsidRDefault="00D17565" w:rsidP="00D17565">
      <w:pPr>
        <w:ind w:left="720"/>
      </w:pPr>
    </w:p>
    <w:p w14:paraId="26D388C5" w14:textId="45C608E8" w:rsidR="00550423" w:rsidRPr="00550423" w:rsidRDefault="00550423" w:rsidP="00FF5F46">
      <w:r w:rsidRPr="00550423">
        <w:rPr>
          <w:b/>
        </w:rPr>
        <w:t>2.</w:t>
      </w:r>
      <w:r w:rsidRPr="00550423">
        <w:rPr>
          <w:b/>
        </w:rPr>
        <w:tab/>
        <w:t>Knowledge, training and experience</w:t>
      </w:r>
    </w:p>
    <w:p w14:paraId="47FE1297" w14:textId="77777777" w:rsidR="00594985" w:rsidRDefault="00594985" w:rsidP="00594985">
      <w:pPr>
        <w:ind w:left="-540"/>
        <w:jc w:val="both"/>
        <w:rPr>
          <w:b/>
          <w:bCs/>
        </w:rPr>
      </w:pPr>
    </w:p>
    <w:p w14:paraId="791C0CC9" w14:textId="77777777" w:rsidR="00594985" w:rsidRDefault="00594985" w:rsidP="00594985">
      <w:pPr>
        <w:numPr>
          <w:ilvl w:val="0"/>
          <w:numId w:val="3"/>
        </w:numPr>
        <w:jc w:val="both"/>
      </w:pPr>
      <w:r>
        <w:t>A proven background in project management.</w:t>
      </w:r>
    </w:p>
    <w:p w14:paraId="5FD8F50B" w14:textId="6E2B7903" w:rsidR="00B222E1" w:rsidRDefault="00B222E1" w:rsidP="00594985">
      <w:pPr>
        <w:numPr>
          <w:ilvl w:val="0"/>
          <w:numId w:val="3"/>
        </w:numPr>
        <w:jc w:val="both"/>
      </w:pPr>
      <w:r>
        <w:t xml:space="preserve">A project management qualification is desirable. </w:t>
      </w:r>
    </w:p>
    <w:p w14:paraId="4423645E" w14:textId="6BA3B695" w:rsidR="00594985" w:rsidRDefault="00594985" w:rsidP="00594985">
      <w:pPr>
        <w:numPr>
          <w:ilvl w:val="0"/>
          <w:numId w:val="3"/>
        </w:numPr>
        <w:jc w:val="both"/>
      </w:pPr>
      <w:r>
        <w:lastRenderedPageBreak/>
        <w:t>Track record of successful project management and having the ability to work on and deliver multiple projects that have interdependencies and cross overs</w:t>
      </w:r>
      <w:r w:rsidR="004E0C69">
        <w:t>.</w:t>
      </w:r>
    </w:p>
    <w:p w14:paraId="4A6DE6FF" w14:textId="02A052DE" w:rsidR="004D7227" w:rsidRPr="00550423" w:rsidRDefault="004D7227" w:rsidP="00550423">
      <w:pPr>
        <w:numPr>
          <w:ilvl w:val="0"/>
          <w:numId w:val="3"/>
        </w:numPr>
      </w:pPr>
      <w:r>
        <w:t>Ability to read and interpret</w:t>
      </w:r>
      <w:r w:rsidR="00CC23DF">
        <w:t xml:space="preserve"> NHS guidance and summarise</w:t>
      </w:r>
      <w:r w:rsidR="004E0C69">
        <w:t>.</w:t>
      </w:r>
    </w:p>
    <w:p w14:paraId="74C5FB93" w14:textId="15DD7379" w:rsidR="004E0C69" w:rsidRDefault="004E0C69" w:rsidP="00550423">
      <w:pPr>
        <w:numPr>
          <w:ilvl w:val="0"/>
          <w:numId w:val="3"/>
        </w:numPr>
      </w:pPr>
      <w:r>
        <w:t>Full knowledge and use of Microsoft Products, specifically Excel, PowerPoint, Work, outlook and Teams.</w:t>
      </w:r>
    </w:p>
    <w:p w14:paraId="608A264A" w14:textId="2137CD26" w:rsidR="00B81B6B" w:rsidRPr="00550423" w:rsidRDefault="00B81B6B" w:rsidP="00550423">
      <w:pPr>
        <w:numPr>
          <w:ilvl w:val="0"/>
          <w:numId w:val="3"/>
        </w:numPr>
      </w:pPr>
      <w:r>
        <w:t>Understanding of SystmOne desirable</w:t>
      </w:r>
    </w:p>
    <w:p w14:paraId="07B61C94" w14:textId="24386488" w:rsidR="00777AC9" w:rsidRDefault="00550423" w:rsidP="00550423">
      <w:pPr>
        <w:numPr>
          <w:ilvl w:val="0"/>
          <w:numId w:val="3"/>
        </w:numPr>
      </w:pPr>
      <w:r w:rsidRPr="00550423">
        <w:t xml:space="preserve">Experience </w:t>
      </w:r>
      <w:r w:rsidR="003F6C6E">
        <w:t xml:space="preserve">in Primary Care is desirable but </w:t>
      </w:r>
      <w:r w:rsidRPr="00550423">
        <w:t>i</w:t>
      </w:r>
      <w:r w:rsidR="00777AC9">
        <w:t>s not essential and will be gained on the job</w:t>
      </w:r>
      <w:r w:rsidR="00B26932">
        <w:t>.</w:t>
      </w:r>
    </w:p>
    <w:p w14:paraId="510D257A" w14:textId="77777777" w:rsidR="00ED07FF" w:rsidRDefault="00ED07FF" w:rsidP="00ED07FF">
      <w:pPr>
        <w:numPr>
          <w:ilvl w:val="0"/>
          <w:numId w:val="3"/>
        </w:numPr>
        <w:jc w:val="both"/>
      </w:pPr>
      <w:r>
        <w:t>Analyse and present data to assist in the general decision-making process</w:t>
      </w:r>
    </w:p>
    <w:p w14:paraId="0582D4D0" w14:textId="77777777" w:rsidR="00286D77" w:rsidRDefault="00286D77" w:rsidP="00286D77">
      <w:pPr>
        <w:numPr>
          <w:ilvl w:val="0"/>
          <w:numId w:val="3"/>
        </w:numPr>
        <w:jc w:val="both"/>
      </w:pPr>
      <w:r>
        <w:t>To develop key performance indicators for relevant projects and ensure these are monitored monthly to provide assurance of project delivery</w:t>
      </w:r>
    </w:p>
    <w:p w14:paraId="072AF2A1" w14:textId="77777777" w:rsidR="00286D77" w:rsidRDefault="00286D77" w:rsidP="00286D77">
      <w:pPr>
        <w:numPr>
          <w:ilvl w:val="0"/>
          <w:numId w:val="3"/>
        </w:numPr>
        <w:jc w:val="both"/>
      </w:pPr>
      <w:r>
        <w:t>To develop post project evaluation reports detailing lessons learnt and benefits to be realised by the business</w:t>
      </w:r>
    </w:p>
    <w:p w14:paraId="72A158E9" w14:textId="77777777" w:rsidR="00B81B6B" w:rsidRPr="00550423" w:rsidRDefault="00B81B6B" w:rsidP="00550423"/>
    <w:p w14:paraId="0A35FE77" w14:textId="4BEDB6F8" w:rsidR="00550423" w:rsidRPr="00E02C70" w:rsidRDefault="00550423" w:rsidP="00E02C70">
      <w:pPr>
        <w:pStyle w:val="ListParagraph"/>
        <w:numPr>
          <w:ilvl w:val="0"/>
          <w:numId w:val="19"/>
        </w:numPr>
        <w:rPr>
          <w:b/>
        </w:rPr>
      </w:pPr>
      <w:r w:rsidRPr="00E02C70">
        <w:rPr>
          <w:b/>
        </w:rPr>
        <w:t>Planning and organisational skills</w:t>
      </w:r>
    </w:p>
    <w:p w14:paraId="0F8522CC" w14:textId="77777777" w:rsidR="001C2BCE" w:rsidRDefault="001C2BCE" w:rsidP="00E02C70"/>
    <w:p w14:paraId="546FDE37" w14:textId="3DE183AC" w:rsidR="00550423" w:rsidRDefault="00550423" w:rsidP="00550423">
      <w:pPr>
        <w:numPr>
          <w:ilvl w:val="0"/>
          <w:numId w:val="5"/>
        </w:numPr>
      </w:pPr>
      <w:r w:rsidRPr="00550423">
        <w:t>Manage own day-to-day tasks or activities</w:t>
      </w:r>
      <w:r w:rsidR="00AF3A97">
        <w:t>.</w:t>
      </w:r>
    </w:p>
    <w:p w14:paraId="371E687F" w14:textId="2F8C8403" w:rsidR="003B1EAF" w:rsidRDefault="003B1EAF" w:rsidP="003B1EAF">
      <w:pPr>
        <w:numPr>
          <w:ilvl w:val="0"/>
          <w:numId w:val="5"/>
        </w:numPr>
        <w:jc w:val="both"/>
      </w:pPr>
      <w:r>
        <w:t xml:space="preserve">Develop, refine, maintain, monitor, and manage relevant project plans ensuring progress is traced and reported </w:t>
      </w:r>
    </w:p>
    <w:p w14:paraId="0DB63126" w14:textId="4AE4EA84" w:rsidR="00683F33" w:rsidRDefault="001A712E" w:rsidP="003B1EAF">
      <w:pPr>
        <w:numPr>
          <w:ilvl w:val="0"/>
          <w:numId w:val="5"/>
        </w:numPr>
      </w:pPr>
      <w:r>
        <w:t>Prepare f</w:t>
      </w:r>
      <w:r w:rsidR="00683F33">
        <w:t>or contract meetings including paperwork; agenda’s, monthly reporting, highlight report</w:t>
      </w:r>
      <w:r w:rsidR="003B1EAF">
        <w:t>.</w:t>
      </w:r>
    </w:p>
    <w:p w14:paraId="2C1A86A1" w14:textId="2857476F" w:rsidR="00487331" w:rsidRDefault="00487331" w:rsidP="003B1EAF">
      <w:pPr>
        <w:numPr>
          <w:ilvl w:val="0"/>
          <w:numId w:val="5"/>
        </w:numPr>
      </w:pPr>
      <w:r>
        <w:t>Resilient under pressure</w:t>
      </w:r>
    </w:p>
    <w:p w14:paraId="23684410" w14:textId="0594CB44" w:rsidR="008A2A83" w:rsidRDefault="008A2A83" w:rsidP="003B1EAF">
      <w:pPr>
        <w:numPr>
          <w:ilvl w:val="0"/>
          <w:numId w:val="5"/>
        </w:numPr>
      </w:pPr>
      <w:r>
        <w:t>Able to communicate to various locations to support project mobilisation, communication and training</w:t>
      </w:r>
    </w:p>
    <w:p w14:paraId="575B018A" w14:textId="28A1ED3D" w:rsidR="001C2BCE" w:rsidRPr="00550423" w:rsidRDefault="001C2BCE" w:rsidP="003B1EAF">
      <w:pPr>
        <w:numPr>
          <w:ilvl w:val="0"/>
          <w:numId w:val="5"/>
        </w:numPr>
      </w:pPr>
      <w:r>
        <w:t xml:space="preserve">Ability to organise and manage own workload. </w:t>
      </w:r>
    </w:p>
    <w:p w14:paraId="23615835" w14:textId="77777777" w:rsidR="00550423" w:rsidRPr="00550423" w:rsidRDefault="00550423" w:rsidP="00550423"/>
    <w:p w14:paraId="6881A7E4" w14:textId="1873402B" w:rsidR="00550423" w:rsidRPr="00E02C70" w:rsidRDefault="00550423" w:rsidP="00E02C70">
      <w:pPr>
        <w:pStyle w:val="ListParagraph"/>
        <w:numPr>
          <w:ilvl w:val="0"/>
          <w:numId w:val="19"/>
        </w:numPr>
        <w:rPr>
          <w:b/>
        </w:rPr>
      </w:pPr>
      <w:r w:rsidRPr="00E02C70">
        <w:rPr>
          <w:b/>
        </w:rPr>
        <w:t>Physical skills</w:t>
      </w:r>
    </w:p>
    <w:p w14:paraId="53BC04F7" w14:textId="77777777" w:rsidR="001C2BCE" w:rsidRPr="00E02C70" w:rsidRDefault="001C2BCE" w:rsidP="00E02C70">
      <w:pPr>
        <w:pStyle w:val="ListParagraph"/>
        <w:ind w:left="1080"/>
        <w:rPr>
          <w:b/>
        </w:rPr>
      </w:pPr>
    </w:p>
    <w:p w14:paraId="5112D056" w14:textId="5B7FEECC" w:rsidR="00550423" w:rsidRPr="00550423" w:rsidRDefault="00550423" w:rsidP="00550423">
      <w:pPr>
        <w:numPr>
          <w:ilvl w:val="0"/>
          <w:numId w:val="14"/>
        </w:numPr>
      </w:pPr>
      <w:r w:rsidRPr="00550423">
        <w:t>Standard keyboard skills required</w:t>
      </w:r>
      <w:r w:rsidR="00EE58AE">
        <w:t>.</w:t>
      </w:r>
    </w:p>
    <w:p w14:paraId="59CF4C68" w14:textId="77777777" w:rsidR="00550423" w:rsidRPr="00991091" w:rsidRDefault="00550423" w:rsidP="00550423">
      <w:pPr>
        <w:numPr>
          <w:ilvl w:val="0"/>
          <w:numId w:val="14"/>
        </w:numPr>
        <w:rPr>
          <w:b/>
        </w:rPr>
      </w:pPr>
      <w:r w:rsidRPr="00550423">
        <w:t xml:space="preserve">Knowledge of telephony systems and a good understanding in the use and </w:t>
      </w:r>
      <w:r w:rsidR="005D07DA" w:rsidRPr="00550423">
        <w:t>maintenance of</w:t>
      </w:r>
      <w:r w:rsidRPr="00550423">
        <w:t xml:space="preserve"> general office equipment</w:t>
      </w:r>
    </w:p>
    <w:p w14:paraId="03342DF2" w14:textId="62186210" w:rsidR="00991091" w:rsidRPr="00550423" w:rsidRDefault="00D3390E" w:rsidP="00550423">
      <w:pPr>
        <w:numPr>
          <w:ilvl w:val="0"/>
          <w:numId w:val="14"/>
        </w:numPr>
        <w:rPr>
          <w:b/>
        </w:rPr>
      </w:pPr>
      <w:r>
        <w:t>IT Skills</w:t>
      </w:r>
    </w:p>
    <w:p w14:paraId="00B31178" w14:textId="77777777" w:rsidR="00550423" w:rsidRPr="00550423" w:rsidRDefault="00550423" w:rsidP="00550423"/>
    <w:p w14:paraId="70B1DA58" w14:textId="5EA2BA7C" w:rsidR="00550423" w:rsidRPr="00E02C70" w:rsidRDefault="00550423" w:rsidP="00E02C70">
      <w:pPr>
        <w:pStyle w:val="ListParagraph"/>
        <w:numPr>
          <w:ilvl w:val="0"/>
          <w:numId w:val="19"/>
        </w:numPr>
        <w:rPr>
          <w:b/>
        </w:rPr>
      </w:pPr>
      <w:r w:rsidRPr="00E02C70">
        <w:rPr>
          <w:b/>
        </w:rPr>
        <w:t>Responsibility for patient/client care</w:t>
      </w:r>
    </w:p>
    <w:p w14:paraId="16FF3291" w14:textId="77777777" w:rsidR="001C2BCE" w:rsidRPr="00E02C70" w:rsidRDefault="001C2BCE" w:rsidP="00E02C70">
      <w:pPr>
        <w:pStyle w:val="ListParagraph"/>
        <w:ind w:left="1080"/>
        <w:rPr>
          <w:b/>
        </w:rPr>
      </w:pPr>
    </w:p>
    <w:p w14:paraId="7212532F" w14:textId="78D90B7D" w:rsidR="00550423" w:rsidRPr="00550423" w:rsidRDefault="00550423" w:rsidP="00550423">
      <w:pPr>
        <w:numPr>
          <w:ilvl w:val="0"/>
          <w:numId w:val="5"/>
        </w:numPr>
        <w:rPr>
          <w:b/>
        </w:rPr>
      </w:pPr>
      <w:r w:rsidRPr="00550423">
        <w:t xml:space="preserve">The post holder </w:t>
      </w:r>
      <w:r w:rsidR="008D6FF0">
        <w:t>will</w:t>
      </w:r>
      <w:r w:rsidRPr="00550423">
        <w:t xml:space="preserve"> have contact with service users/patients and will assist or direct to the appropriate person/department, this </w:t>
      </w:r>
      <w:r w:rsidR="00CB5E9B">
        <w:t>will b</w:t>
      </w:r>
      <w:r w:rsidRPr="00550423">
        <w:t xml:space="preserve">e in the form of </w:t>
      </w:r>
      <w:r w:rsidR="00755C2B" w:rsidRPr="00550423">
        <w:t>face-to-face</w:t>
      </w:r>
      <w:r w:rsidRPr="00550423">
        <w:t xml:space="preserve"> contact</w:t>
      </w:r>
      <w:r w:rsidR="00EE58AE">
        <w:t>.</w:t>
      </w:r>
    </w:p>
    <w:p w14:paraId="440E2923" w14:textId="77777777" w:rsidR="00550423" w:rsidRPr="00550423" w:rsidRDefault="00550423" w:rsidP="00550423"/>
    <w:p w14:paraId="6E4CEF51" w14:textId="7A137C60" w:rsidR="00550423" w:rsidRPr="00E02C70" w:rsidRDefault="00550423" w:rsidP="00E02C70">
      <w:pPr>
        <w:pStyle w:val="ListParagraph"/>
        <w:numPr>
          <w:ilvl w:val="0"/>
          <w:numId w:val="19"/>
        </w:numPr>
        <w:rPr>
          <w:b/>
        </w:rPr>
      </w:pPr>
      <w:r w:rsidRPr="00E02C70">
        <w:rPr>
          <w:b/>
        </w:rPr>
        <w:t>Responsibility for policy/service development implementation</w:t>
      </w:r>
    </w:p>
    <w:p w14:paraId="6DDCE7B6" w14:textId="77777777" w:rsidR="001C2BCE" w:rsidRPr="00E02C70" w:rsidRDefault="001C2BCE" w:rsidP="00E02C70">
      <w:pPr>
        <w:pStyle w:val="ListParagraph"/>
        <w:ind w:left="1080"/>
        <w:rPr>
          <w:b/>
        </w:rPr>
      </w:pPr>
    </w:p>
    <w:p w14:paraId="1885DAD5" w14:textId="4B11B5A5" w:rsidR="00550423" w:rsidRDefault="00550423" w:rsidP="00550423">
      <w:pPr>
        <w:numPr>
          <w:ilvl w:val="0"/>
          <w:numId w:val="5"/>
        </w:numPr>
      </w:pPr>
      <w:r w:rsidRPr="00550423">
        <w:t>Follow policies and procedures in own role which are determined by systems within the team and GPPC corporate systems</w:t>
      </w:r>
      <w:r w:rsidR="00EE58AE">
        <w:t>.</w:t>
      </w:r>
    </w:p>
    <w:p w14:paraId="066CDC68" w14:textId="55B4C202" w:rsidR="001C2BCE" w:rsidRPr="00550423" w:rsidRDefault="001C2BCE" w:rsidP="00550423">
      <w:pPr>
        <w:numPr>
          <w:ilvl w:val="0"/>
          <w:numId w:val="5"/>
        </w:numPr>
      </w:pPr>
      <w:r>
        <w:t>The post holder will</w:t>
      </w:r>
      <w:r w:rsidR="009F22C0">
        <w:t xml:space="preserve"> lead project management for new service development, including project documents</w:t>
      </w:r>
      <w:r w:rsidR="00B222E1">
        <w:t xml:space="preserve"> to </w:t>
      </w:r>
      <w:r w:rsidR="009F22C0">
        <w:t xml:space="preserve">support the COO and CNO.  </w:t>
      </w:r>
      <w:r>
        <w:t xml:space="preserve"> </w:t>
      </w:r>
    </w:p>
    <w:p w14:paraId="6228E023" w14:textId="77777777" w:rsidR="00550423" w:rsidRPr="00550423" w:rsidRDefault="00550423" w:rsidP="00550423"/>
    <w:p w14:paraId="552B98D9" w14:textId="1CCA197C" w:rsidR="00550423" w:rsidRPr="00E02C70" w:rsidRDefault="00550423" w:rsidP="00E02C70">
      <w:pPr>
        <w:pStyle w:val="ListParagraph"/>
        <w:numPr>
          <w:ilvl w:val="0"/>
          <w:numId w:val="19"/>
        </w:numPr>
        <w:rPr>
          <w:b/>
        </w:rPr>
      </w:pPr>
      <w:r w:rsidRPr="00E02C70">
        <w:rPr>
          <w:b/>
        </w:rPr>
        <w:t>Responsibility for human resources</w:t>
      </w:r>
    </w:p>
    <w:p w14:paraId="529C7967" w14:textId="77777777" w:rsidR="009F22C0" w:rsidRPr="00E02C70" w:rsidRDefault="009F22C0" w:rsidP="00E02C70">
      <w:pPr>
        <w:pStyle w:val="ListParagraph"/>
        <w:ind w:left="1080"/>
        <w:rPr>
          <w:b/>
        </w:rPr>
      </w:pPr>
    </w:p>
    <w:p w14:paraId="04939986" w14:textId="017247D2" w:rsidR="00550423" w:rsidRPr="00550423" w:rsidRDefault="00992FF2" w:rsidP="00550423">
      <w:pPr>
        <w:numPr>
          <w:ilvl w:val="0"/>
          <w:numId w:val="7"/>
        </w:numPr>
      </w:pPr>
      <w:r>
        <w:t xml:space="preserve">Complete a range of online training modules required </w:t>
      </w:r>
      <w:r w:rsidR="002F5A9C">
        <w:t>as part of the contract</w:t>
      </w:r>
      <w:r w:rsidR="00EE58AE">
        <w:t>.</w:t>
      </w:r>
    </w:p>
    <w:p w14:paraId="2D75513E" w14:textId="183A04B4" w:rsidR="00550423" w:rsidRPr="00550423" w:rsidRDefault="00550423" w:rsidP="00550423">
      <w:pPr>
        <w:numPr>
          <w:ilvl w:val="0"/>
          <w:numId w:val="7"/>
        </w:numPr>
      </w:pPr>
      <w:r w:rsidRPr="00550423">
        <w:lastRenderedPageBreak/>
        <w:t>Participate in self-development to continually improve performance and undertake development activities that are identified</w:t>
      </w:r>
      <w:r w:rsidR="00EE58AE">
        <w:t>.</w:t>
      </w:r>
    </w:p>
    <w:p w14:paraId="08BA8DC5" w14:textId="77777777" w:rsidR="00550423" w:rsidRPr="00550423" w:rsidRDefault="00550423" w:rsidP="00550423">
      <w:pPr>
        <w:rPr>
          <w:b/>
        </w:rPr>
      </w:pPr>
    </w:p>
    <w:p w14:paraId="77DD74A9" w14:textId="2A821B6B" w:rsidR="00550423" w:rsidRDefault="00550423" w:rsidP="00E02C70">
      <w:pPr>
        <w:pStyle w:val="ListParagraph"/>
        <w:numPr>
          <w:ilvl w:val="0"/>
          <w:numId w:val="19"/>
        </w:numPr>
      </w:pPr>
      <w:r w:rsidRPr="00E02C70">
        <w:rPr>
          <w:b/>
        </w:rPr>
        <w:t>Responsibility for information resources</w:t>
      </w:r>
      <w:r w:rsidRPr="00550423">
        <w:t xml:space="preserve"> </w:t>
      </w:r>
    </w:p>
    <w:p w14:paraId="5D89B629" w14:textId="77777777" w:rsidR="009F22C0" w:rsidRPr="00550423" w:rsidRDefault="009F22C0" w:rsidP="00E02C70">
      <w:pPr>
        <w:pStyle w:val="ListParagraph"/>
        <w:ind w:left="1080"/>
      </w:pPr>
    </w:p>
    <w:p w14:paraId="05D17D25" w14:textId="77777777" w:rsidR="00550423" w:rsidRPr="00550423" w:rsidRDefault="00550423" w:rsidP="00550423">
      <w:pPr>
        <w:numPr>
          <w:ilvl w:val="0"/>
          <w:numId w:val="8"/>
        </w:numPr>
      </w:pPr>
      <w:r w:rsidRPr="00550423">
        <w:t>Responsible for the data entry and storage of data compiled by others (electronic and hard copies)</w:t>
      </w:r>
    </w:p>
    <w:p w14:paraId="50BAB0C2" w14:textId="77777777" w:rsidR="00550423" w:rsidRPr="00550423" w:rsidRDefault="00550423" w:rsidP="00550423">
      <w:pPr>
        <w:numPr>
          <w:ilvl w:val="0"/>
          <w:numId w:val="6"/>
        </w:numPr>
      </w:pPr>
      <w:r w:rsidRPr="00550423">
        <w:t xml:space="preserve">Ensure security of records in line with the Data Protection Act </w:t>
      </w:r>
    </w:p>
    <w:p w14:paraId="251BE4C9" w14:textId="04D336D3" w:rsidR="00550423" w:rsidRDefault="00550423" w:rsidP="00550423">
      <w:pPr>
        <w:numPr>
          <w:ilvl w:val="0"/>
          <w:numId w:val="6"/>
        </w:numPr>
      </w:pPr>
      <w:r w:rsidRPr="00550423">
        <w:t>Ensure compliance with information governance policies and procedures</w:t>
      </w:r>
      <w:r w:rsidR="00EE58AE">
        <w:t>.</w:t>
      </w:r>
    </w:p>
    <w:p w14:paraId="3A24B27C" w14:textId="77777777" w:rsidR="002F5A9C" w:rsidRPr="00550423" w:rsidRDefault="002F5A9C" w:rsidP="002F5A9C">
      <w:pPr>
        <w:ind w:left="720"/>
      </w:pPr>
    </w:p>
    <w:p w14:paraId="2CE0131E" w14:textId="49957C4D" w:rsidR="00550423" w:rsidRPr="00E02C70" w:rsidRDefault="00550423" w:rsidP="00E02C70">
      <w:pPr>
        <w:pStyle w:val="ListParagraph"/>
        <w:numPr>
          <w:ilvl w:val="0"/>
          <w:numId w:val="19"/>
        </w:numPr>
        <w:rPr>
          <w:b/>
        </w:rPr>
      </w:pPr>
      <w:r w:rsidRPr="00E02C70">
        <w:rPr>
          <w:b/>
        </w:rPr>
        <w:t>Working conditions</w:t>
      </w:r>
    </w:p>
    <w:p w14:paraId="37325800" w14:textId="77777777" w:rsidR="009F22C0" w:rsidRPr="00E02C70" w:rsidRDefault="009F22C0" w:rsidP="00E02C70">
      <w:pPr>
        <w:pStyle w:val="ListParagraph"/>
        <w:ind w:left="1080"/>
        <w:rPr>
          <w:b/>
        </w:rPr>
      </w:pPr>
    </w:p>
    <w:p w14:paraId="2B4A3819" w14:textId="35EAFBEE" w:rsidR="00550423" w:rsidRPr="00550423" w:rsidRDefault="00550423" w:rsidP="00550423">
      <w:pPr>
        <w:numPr>
          <w:ilvl w:val="0"/>
          <w:numId w:val="9"/>
        </w:numPr>
        <w:rPr>
          <w:b/>
        </w:rPr>
      </w:pPr>
      <w:r w:rsidRPr="00550423">
        <w:t>The post holder will work in office conditions</w:t>
      </w:r>
      <w:r w:rsidR="00EE58AE">
        <w:t>.</w:t>
      </w:r>
    </w:p>
    <w:p w14:paraId="5956D486" w14:textId="5379B745" w:rsidR="00550423" w:rsidRPr="00E329EC" w:rsidRDefault="00550423" w:rsidP="00550423">
      <w:pPr>
        <w:numPr>
          <w:ilvl w:val="0"/>
          <w:numId w:val="9"/>
        </w:numPr>
        <w:rPr>
          <w:b/>
        </w:rPr>
      </w:pPr>
      <w:r w:rsidRPr="00550423">
        <w:t xml:space="preserve">Required to use Visual Display Unit </w:t>
      </w:r>
      <w:r w:rsidR="00EE58AE">
        <w:t>every</w:t>
      </w:r>
      <w:r w:rsidRPr="00550423">
        <w:t xml:space="preserve"> day</w:t>
      </w:r>
      <w:r w:rsidR="00EE58AE">
        <w:t>.</w:t>
      </w:r>
    </w:p>
    <w:p w14:paraId="3CE4F934" w14:textId="77777777" w:rsidR="00E26CFF" w:rsidRDefault="00E26CFF" w:rsidP="00E329EC"/>
    <w:p w14:paraId="305C8833" w14:textId="77777777" w:rsidR="004A0EC1" w:rsidRDefault="004A0EC1" w:rsidP="00E329EC"/>
    <w:p w14:paraId="3C35C27F" w14:textId="77777777" w:rsidR="004A0EC1" w:rsidRDefault="004A0EC1" w:rsidP="00E329EC"/>
    <w:p w14:paraId="62D37790" w14:textId="77777777" w:rsidR="004A0EC1" w:rsidRDefault="004A0EC1" w:rsidP="00E329EC"/>
    <w:p w14:paraId="166F64F1" w14:textId="77777777" w:rsidR="004A0EC1" w:rsidRDefault="004A0EC1" w:rsidP="00E329EC"/>
    <w:p w14:paraId="41A19383" w14:textId="73D2FE53" w:rsidR="00550423" w:rsidRPr="00550423" w:rsidRDefault="00550423" w:rsidP="00550423">
      <w:pPr>
        <w:rPr>
          <w:b/>
          <w:u w:val="single"/>
        </w:rPr>
      </w:pPr>
      <w:r w:rsidRPr="00550423">
        <w:rPr>
          <w:b/>
          <w:u w:val="single"/>
        </w:rPr>
        <w:t>FLEXIBILITY STATEMENT</w:t>
      </w:r>
    </w:p>
    <w:p w14:paraId="6EA4DA42" w14:textId="77777777" w:rsidR="00550423" w:rsidRDefault="00550423" w:rsidP="00550423">
      <w:r w:rsidRPr="00550423">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 with the post holder.</w:t>
      </w:r>
    </w:p>
    <w:p w14:paraId="455615BB" w14:textId="77777777" w:rsidR="00550423" w:rsidRDefault="00550423" w:rsidP="00550423"/>
    <w:p w14:paraId="3F7F3CF3" w14:textId="77777777" w:rsidR="006459B3" w:rsidRPr="00550423" w:rsidRDefault="006459B3" w:rsidP="00550423"/>
    <w:p w14:paraId="128C753D" w14:textId="77777777" w:rsidR="00550423" w:rsidRPr="00550423" w:rsidRDefault="00550423" w:rsidP="00550423">
      <w:pPr>
        <w:rPr>
          <w:b/>
          <w:u w:val="single"/>
        </w:rPr>
      </w:pPr>
      <w:r w:rsidRPr="00550423">
        <w:rPr>
          <w:b/>
          <w:u w:val="single"/>
        </w:rPr>
        <w:t>CONFIDENTIALITY</w:t>
      </w:r>
    </w:p>
    <w:p w14:paraId="317A5185" w14:textId="77777777" w:rsidR="00550423" w:rsidRDefault="00550423" w:rsidP="00550423">
      <w:r w:rsidRPr="00550423">
        <w:t>All employees of GPPC are required to maintain the confidentiality of members of the public (service users) and members of staff in accordance with GPPC policies.</w:t>
      </w:r>
    </w:p>
    <w:p w14:paraId="3C96232C" w14:textId="77777777" w:rsidR="00550423" w:rsidRDefault="00550423" w:rsidP="00550423"/>
    <w:p w14:paraId="66D0303D" w14:textId="77777777" w:rsidR="00550423" w:rsidRPr="00550423" w:rsidRDefault="00550423" w:rsidP="00550423">
      <w:pPr>
        <w:rPr>
          <w:b/>
          <w:u w:val="single"/>
        </w:rPr>
      </w:pPr>
      <w:r w:rsidRPr="00550423">
        <w:rPr>
          <w:b/>
          <w:u w:val="single"/>
        </w:rPr>
        <w:t>PROBATIONARY PERIOD</w:t>
      </w:r>
    </w:p>
    <w:p w14:paraId="5BD78B85" w14:textId="4B781078" w:rsidR="00550423" w:rsidRPr="00550423" w:rsidRDefault="00550423" w:rsidP="00550423">
      <w:pPr>
        <w:rPr>
          <w:u w:val="single"/>
        </w:rPr>
      </w:pPr>
      <w:r w:rsidRPr="00550423">
        <w:t xml:space="preserve">Appointment to this post is subject to the satisfactory completion of a probationary period of </w:t>
      </w:r>
      <w:r w:rsidR="0096340F">
        <w:t>6</w:t>
      </w:r>
      <w:r w:rsidRPr="00550423">
        <w:t xml:space="preserve"> months. During this time your line manager will have the opportunity to review and assess your suitability.</w:t>
      </w:r>
      <w:r w:rsidR="00920B83">
        <w:t xml:space="preserve"> </w:t>
      </w:r>
    </w:p>
    <w:sectPr w:rsidR="00550423" w:rsidRPr="00550423" w:rsidSect="00F259FF">
      <w:footerReference w:type="default" r:id="rId10"/>
      <w:footerReference w:type="first" r:id="rId11"/>
      <w:pgSz w:w="11906" w:h="16838"/>
      <w:pgMar w:top="873" w:right="991"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B4E7" w14:textId="77777777" w:rsidR="00AD5ABC" w:rsidRDefault="00AD5ABC" w:rsidP="0006326E">
      <w:r>
        <w:separator/>
      </w:r>
    </w:p>
  </w:endnote>
  <w:endnote w:type="continuationSeparator" w:id="0">
    <w:p w14:paraId="3C0C7F82" w14:textId="77777777" w:rsidR="00AD5ABC" w:rsidRDefault="00AD5ABC" w:rsidP="0006326E">
      <w:r>
        <w:continuationSeparator/>
      </w:r>
    </w:p>
  </w:endnote>
  <w:endnote w:type="continuationNotice" w:id="1">
    <w:p w14:paraId="620AA0D7" w14:textId="77777777" w:rsidR="00AD5ABC" w:rsidRDefault="00AD5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E1AC" w14:textId="77777777" w:rsidR="0006326E" w:rsidRPr="00F259FF" w:rsidRDefault="0006326E" w:rsidP="009E543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A6D" w14:textId="77777777" w:rsidR="002673E8" w:rsidRPr="0006326E" w:rsidRDefault="002673E8" w:rsidP="002673E8">
    <w:pPr>
      <w:pStyle w:val="ecxmsonormal"/>
      <w:shd w:val="clear" w:color="auto" w:fill="FFFFFF"/>
      <w:spacing w:after="0"/>
      <w:jc w:val="center"/>
      <w:rPr>
        <w:rFonts w:ascii="Tahoma" w:hAnsi="Tahoma" w:cs="Tahoma"/>
        <w:bCs/>
        <w:color w:val="000000"/>
        <w:sz w:val="16"/>
        <w:szCs w:val="16"/>
      </w:rPr>
    </w:pPr>
    <w:r>
      <w:tab/>
    </w:r>
    <w:r>
      <w:rPr>
        <w:rFonts w:ascii="Tahoma" w:hAnsi="Tahoma" w:cs="Tahoma"/>
        <w:bCs/>
        <w:color w:val="000000"/>
        <w:sz w:val="16"/>
        <w:szCs w:val="16"/>
      </w:rPr>
      <w:t>GP Primary Choice Ltd, Registered Company No:08486936</w:t>
    </w:r>
  </w:p>
  <w:p w14:paraId="0D5A9D95" w14:textId="77777777" w:rsidR="00B81B6B" w:rsidRDefault="002673E8" w:rsidP="002673E8">
    <w:pPr>
      <w:jc w:val="center"/>
      <w:rPr>
        <w:rFonts w:ascii="Tahoma" w:hAnsi="Tahoma" w:cs="Tahoma"/>
        <w:sz w:val="16"/>
        <w:szCs w:val="16"/>
        <w:lang w:eastAsia="en-GB"/>
      </w:rPr>
    </w:pPr>
    <w:r w:rsidRPr="0006326E">
      <w:rPr>
        <w:rFonts w:ascii="Tahoma" w:hAnsi="Tahoma" w:cs="Tahoma"/>
        <w:bCs/>
        <w:color w:val="000000"/>
        <w:sz w:val="16"/>
        <w:szCs w:val="16"/>
      </w:rPr>
      <w:t>Registered Office</w:t>
    </w:r>
    <w:r>
      <w:rPr>
        <w:rFonts w:ascii="Tahoma" w:hAnsi="Tahoma" w:cs="Tahoma"/>
        <w:bCs/>
        <w:color w:val="000000"/>
        <w:sz w:val="16"/>
        <w:szCs w:val="16"/>
      </w:rPr>
      <w:t>:</w:t>
    </w:r>
    <w:r w:rsidRPr="00C9267C">
      <w:rPr>
        <w:rFonts w:ascii="Tahoma" w:hAnsi="Tahoma" w:cs="Tahoma"/>
        <w:bCs/>
        <w:color w:val="000000"/>
        <w:sz w:val="8"/>
        <w:szCs w:val="8"/>
      </w:rPr>
      <w:t xml:space="preserve"> </w:t>
    </w:r>
    <w:r w:rsidR="00B81B6B">
      <w:rPr>
        <w:rFonts w:ascii="Tahoma" w:hAnsi="Tahoma" w:cs="Tahoma"/>
        <w:sz w:val="16"/>
        <w:szCs w:val="16"/>
        <w:lang w:eastAsia="en-GB"/>
      </w:rPr>
      <w:t>Ground Floor</w:t>
    </w:r>
    <w:r w:rsidRPr="00C9267C">
      <w:rPr>
        <w:rFonts w:ascii="Tahoma" w:hAnsi="Tahoma" w:cs="Tahoma"/>
        <w:sz w:val="16"/>
        <w:szCs w:val="16"/>
        <w:lang w:eastAsia="en-GB"/>
      </w:rPr>
      <w:t xml:space="preserve">, Block </w:t>
    </w:r>
    <w:r w:rsidR="00B81B6B">
      <w:rPr>
        <w:rFonts w:ascii="Tahoma" w:hAnsi="Tahoma" w:cs="Tahoma"/>
        <w:sz w:val="16"/>
        <w:szCs w:val="16"/>
        <w:lang w:eastAsia="en-GB"/>
      </w:rPr>
      <w:t>A</w:t>
    </w:r>
  </w:p>
  <w:p w14:paraId="6DA2A8DC" w14:textId="60007A24" w:rsidR="002673E8" w:rsidRPr="00C9267C" w:rsidRDefault="002673E8" w:rsidP="002673E8">
    <w:pPr>
      <w:jc w:val="center"/>
      <w:rPr>
        <w:rFonts w:ascii="Tahoma" w:hAnsi="Tahoma" w:cs="Tahoma"/>
        <w:sz w:val="16"/>
        <w:szCs w:val="16"/>
        <w:lang w:eastAsia="en-GB"/>
      </w:rPr>
    </w:pPr>
    <w:r w:rsidRPr="00C9267C">
      <w:rPr>
        <w:rFonts w:ascii="Tahoma" w:hAnsi="Tahoma" w:cs="Tahoma"/>
        <w:sz w:val="16"/>
        <w:szCs w:val="16"/>
        <w:lang w:eastAsia="en-GB"/>
      </w:rPr>
      <w:t>, University of Essex Knowledge Gateway</w:t>
    </w:r>
    <w:r>
      <w:rPr>
        <w:rFonts w:ascii="Tahoma" w:hAnsi="Tahoma" w:cs="Tahoma"/>
        <w:sz w:val="16"/>
        <w:szCs w:val="16"/>
        <w:lang w:eastAsia="en-GB"/>
      </w:rPr>
      <w:t xml:space="preserve">, </w:t>
    </w:r>
    <w:r w:rsidRPr="00C9267C">
      <w:rPr>
        <w:rFonts w:ascii="Tahoma" w:hAnsi="Tahoma" w:cs="Tahoma"/>
        <w:sz w:val="16"/>
        <w:szCs w:val="16"/>
        <w:lang w:eastAsia="en-GB"/>
      </w:rPr>
      <w:t>Parkside Office Village</w:t>
    </w:r>
    <w:r>
      <w:rPr>
        <w:rFonts w:ascii="Tahoma" w:hAnsi="Tahoma" w:cs="Tahoma"/>
        <w:sz w:val="16"/>
        <w:szCs w:val="16"/>
        <w:lang w:eastAsia="en-GB"/>
      </w:rPr>
      <w:t xml:space="preserve">, </w:t>
    </w:r>
    <w:r w:rsidRPr="00C9267C">
      <w:rPr>
        <w:rFonts w:ascii="Tahoma" w:hAnsi="Tahoma" w:cs="Tahoma"/>
        <w:sz w:val="16"/>
        <w:szCs w:val="16"/>
        <w:lang w:eastAsia="en-GB"/>
      </w:rPr>
      <w:t>Nesfield Road</w:t>
    </w:r>
    <w:r>
      <w:rPr>
        <w:rFonts w:ascii="Tahoma" w:hAnsi="Tahoma" w:cs="Tahoma"/>
        <w:sz w:val="16"/>
        <w:szCs w:val="16"/>
        <w:lang w:eastAsia="en-GB"/>
      </w:rPr>
      <w:t xml:space="preserve">, </w:t>
    </w:r>
    <w:r w:rsidRPr="00C9267C">
      <w:rPr>
        <w:rFonts w:ascii="Tahoma" w:hAnsi="Tahoma" w:cs="Tahoma"/>
        <w:sz w:val="16"/>
        <w:szCs w:val="16"/>
        <w:lang w:eastAsia="en-GB"/>
      </w:rPr>
      <w:t>Colchester</w:t>
    </w:r>
    <w:r>
      <w:rPr>
        <w:rFonts w:ascii="Tahoma" w:hAnsi="Tahoma" w:cs="Tahoma"/>
        <w:sz w:val="16"/>
        <w:szCs w:val="16"/>
        <w:lang w:eastAsia="en-GB"/>
      </w:rPr>
      <w:t>, CO4 3L</w:t>
    </w:r>
  </w:p>
  <w:p w14:paraId="1434E1C8" w14:textId="77777777" w:rsidR="002673E8" w:rsidRPr="00F259FF" w:rsidRDefault="002673E8" w:rsidP="002673E8">
    <w:pPr>
      <w:pStyle w:val="Footer"/>
      <w:jc w:val="center"/>
    </w:pPr>
  </w:p>
  <w:p w14:paraId="112668FD" w14:textId="4BC671D3" w:rsidR="002673E8" w:rsidRDefault="002673E8" w:rsidP="002673E8">
    <w:pPr>
      <w:pStyle w:val="Footer"/>
      <w:tabs>
        <w:tab w:val="clear" w:pos="4513"/>
        <w:tab w:val="clear" w:pos="9026"/>
        <w:tab w:val="left" w:pos="9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1C73" w14:textId="77777777" w:rsidR="00AD5ABC" w:rsidRDefault="00AD5ABC" w:rsidP="0006326E">
      <w:r>
        <w:separator/>
      </w:r>
    </w:p>
  </w:footnote>
  <w:footnote w:type="continuationSeparator" w:id="0">
    <w:p w14:paraId="7E7CFDE5" w14:textId="77777777" w:rsidR="00AD5ABC" w:rsidRDefault="00AD5ABC" w:rsidP="0006326E">
      <w:r>
        <w:continuationSeparator/>
      </w:r>
    </w:p>
  </w:footnote>
  <w:footnote w:type="continuationNotice" w:id="1">
    <w:p w14:paraId="59527C7A" w14:textId="77777777" w:rsidR="00AD5ABC" w:rsidRDefault="00AD5A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FCF"/>
    <w:multiLevelType w:val="multilevel"/>
    <w:tmpl w:val="BB8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53BC"/>
    <w:multiLevelType w:val="hybridMultilevel"/>
    <w:tmpl w:val="2C3E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4279"/>
    <w:multiLevelType w:val="hybridMultilevel"/>
    <w:tmpl w:val="92485C3E"/>
    <w:lvl w:ilvl="0" w:tplc="5C5CAA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E2AFF"/>
    <w:multiLevelType w:val="hybridMultilevel"/>
    <w:tmpl w:val="5D08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1021F"/>
    <w:multiLevelType w:val="hybridMultilevel"/>
    <w:tmpl w:val="058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965AA"/>
    <w:multiLevelType w:val="hybridMultilevel"/>
    <w:tmpl w:val="826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35C9B"/>
    <w:multiLevelType w:val="hybridMultilevel"/>
    <w:tmpl w:val="FD52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45F8A"/>
    <w:multiLevelType w:val="hybridMultilevel"/>
    <w:tmpl w:val="BAAA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76D33"/>
    <w:multiLevelType w:val="hybridMultilevel"/>
    <w:tmpl w:val="4B66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35EAF"/>
    <w:multiLevelType w:val="multilevel"/>
    <w:tmpl w:val="5F7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9F4832"/>
    <w:multiLevelType w:val="hybridMultilevel"/>
    <w:tmpl w:val="D922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20E9F"/>
    <w:multiLevelType w:val="multilevel"/>
    <w:tmpl w:val="285E00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78E2F21"/>
    <w:multiLevelType w:val="multilevel"/>
    <w:tmpl w:val="9A88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744B44"/>
    <w:multiLevelType w:val="hybridMultilevel"/>
    <w:tmpl w:val="F550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B5650"/>
    <w:multiLevelType w:val="hybridMultilevel"/>
    <w:tmpl w:val="1730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C2572"/>
    <w:multiLevelType w:val="hybridMultilevel"/>
    <w:tmpl w:val="9EA6D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12CAD"/>
    <w:multiLevelType w:val="hybridMultilevel"/>
    <w:tmpl w:val="03948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8A4F3A"/>
    <w:multiLevelType w:val="hybridMultilevel"/>
    <w:tmpl w:val="530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33DAA"/>
    <w:multiLevelType w:val="hybridMultilevel"/>
    <w:tmpl w:val="C8CC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59202">
    <w:abstractNumId w:val="15"/>
  </w:num>
  <w:num w:numId="2" w16cid:durableId="2020934264">
    <w:abstractNumId w:val="16"/>
  </w:num>
  <w:num w:numId="3" w16cid:durableId="1152983389">
    <w:abstractNumId w:val="3"/>
  </w:num>
  <w:num w:numId="4" w16cid:durableId="1873492716">
    <w:abstractNumId w:val="1"/>
  </w:num>
  <w:num w:numId="5" w16cid:durableId="154076845">
    <w:abstractNumId w:val="6"/>
  </w:num>
  <w:num w:numId="6" w16cid:durableId="1851870993">
    <w:abstractNumId w:val="4"/>
  </w:num>
  <w:num w:numId="7" w16cid:durableId="1220088782">
    <w:abstractNumId w:val="14"/>
  </w:num>
  <w:num w:numId="8" w16cid:durableId="1544052219">
    <w:abstractNumId w:val="17"/>
  </w:num>
  <w:num w:numId="9" w16cid:durableId="569316253">
    <w:abstractNumId w:val="7"/>
  </w:num>
  <w:num w:numId="10" w16cid:durableId="913707240">
    <w:abstractNumId w:val="8"/>
  </w:num>
  <w:num w:numId="11" w16cid:durableId="1908105171">
    <w:abstractNumId w:val="13"/>
  </w:num>
  <w:num w:numId="12" w16cid:durableId="660087627">
    <w:abstractNumId w:val="5"/>
  </w:num>
  <w:num w:numId="13" w16cid:durableId="1953512841">
    <w:abstractNumId w:val="18"/>
  </w:num>
  <w:num w:numId="14" w16cid:durableId="1986273054">
    <w:abstractNumId w:val="10"/>
  </w:num>
  <w:num w:numId="15" w16cid:durableId="676663663">
    <w:abstractNumId w:val="12"/>
  </w:num>
  <w:num w:numId="16" w16cid:durableId="771704975">
    <w:abstractNumId w:val="9"/>
  </w:num>
  <w:num w:numId="17" w16cid:durableId="183132180">
    <w:abstractNumId w:val="11"/>
  </w:num>
  <w:num w:numId="18" w16cid:durableId="1111783753">
    <w:abstractNumId w:val="0"/>
  </w:num>
  <w:num w:numId="19" w16cid:durableId="73790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6E"/>
    <w:rsid w:val="000227A2"/>
    <w:rsid w:val="00031F87"/>
    <w:rsid w:val="00042E58"/>
    <w:rsid w:val="0006326E"/>
    <w:rsid w:val="000979A9"/>
    <w:rsid w:val="000E3C6A"/>
    <w:rsid w:val="0011283C"/>
    <w:rsid w:val="00122570"/>
    <w:rsid w:val="00137F43"/>
    <w:rsid w:val="0014345D"/>
    <w:rsid w:val="00147E56"/>
    <w:rsid w:val="001510FA"/>
    <w:rsid w:val="001574BB"/>
    <w:rsid w:val="001612D5"/>
    <w:rsid w:val="00166C32"/>
    <w:rsid w:val="001A1FDD"/>
    <w:rsid w:val="001A672F"/>
    <w:rsid w:val="001A712E"/>
    <w:rsid w:val="001B67EF"/>
    <w:rsid w:val="001C2BCE"/>
    <w:rsid w:val="001E1BD5"/>
    <w:rsid w:val="001E2BFB"/>
    <w:rsid w:val="001E3847"/>
    <w:rsid w:val="001F6699"/>
    <w:rsid w:val="00211F7B"/>
    <w:rsid w:val="00213D77"/>
    <w:rsid w:val="00220D76"/>
    <w:rsid w:val="00220FC8"/>
    <w:rsid w:val="0023369B"/>
    <w:rsid w:val="002672BE"/>
    <w:rsid w:val="002673E8"/>
    <w:rsid w:val="00271ED4"/>
    <w:rsid w:val="00286D77"/>
    <w:rsid w:val="002C15F9"/>
    <w:rsid w:val="002C3C0E"/>
    <w:rsid w:val="002C60C2"/>
    <w:rsid w:val="002C6819"/>
    <w:rsid w:val="002D0791"/>
    <w:rsid w:val="002D7645"/>
    <w:rsid w:val="002F5A9C"/>
    <w:rsid w:val="00315516"/>
    <w:rsid w:val="00326A3F"/>
    <w:rsid w:val="00347B47"/>
    <w:rsid w:val="00347C31"/>
    <w:rsid w:val="00352B75"/>
    <w:rsid w:val="003720AD"/>
    <w:rsid w:val="00396F8F"/>
    <w:rsid w:val="00397B95"/>
    <w:rsid w:val="003A14B7"/>
    <w:rsid w:val="003A24E3"/>
    <w:rsid w:val="003B15A9"/>
    <w:rsid w:val="003B1EAF"/>
    <w:rsid w:val="003E6F77"/>
    <w:rsid w:val="003F4944"/>
    <w:rsid w:val="003F6C6E"/>
    <w:rsid w:val="00444488"/>
    <w:rsid w:val="004505B1"/>
    <w:rsid w:val="00487331"/>
    <w:rsid w:val="00494B6F"/>
    <w:rsid w:val="004A0EC1"/>
    <w:rsid w:val="004B010B"/>
    <w:rsid w:val="004B1ACF"/>
    <w:rsid w:val="004D7227"/>
    <w:rsid w:val="004E0B26"/>
    <w:rsid w:val="004E0C69"/>
    <w:rsid w:val="004F559C"/>
    <w:rsid w:val="004F654B"/>
    <w:rsid w:val="00510FD7"/>
    <w:rsid w:val="00516122"/>
    <w:rsid w:val="00530BD9"/>
    <w:rsid w:val="00540BDA"/>
    <w:rsid w:val="00550423"/>
    <w:rsid w:val="00563BC5"/>
    <w:rsid w:val="00594985"/>
    <w:rsid w:val="00597692"/>
    <w:rsid w:val="005A0AC5"/>
    <w:rsid w:val="005B4777"/>
    <w:rsid w:val="005B5779"/>
    <w:rsid w:val="005B699C"/>
    <w:rsid w:val="005C352E"/>
    <w:rsid w:val="005C7AFD"/>
    <w:rsid w:val="005D07DA"/>
    <w:rsid w:val="005D35D4"/>
    <w:rsid w:val="005E0089"/>
    <w:rsid w:val="005E4CEB"/>
    <w:rsid w:val="006050C1"/>
    <w:rsid w:val="006238E5"/>
    <w:rsid w:val="00631B12"/>
    <w:rsid w:val="00635621"/>
    <w:rsid w:val="006459B3"/>
    <w:rsid w:val="00645F3D"/>
    <w:rsid w:val="0064681B"/>
    <w:rsid w:val="00661BBB"/>
    <w:rsid w:val="00683F33"/>
    <w:rsid w:val="00687BBC"/>
    <w:rsid w:val="00697E26"/>
    <w:rsid w:val="006A02D3"/>
    <w:rsid w:val="006A23EC"/>
    <w:rsid w:val="006D1814"/>
    <w:rsid w:val="006D44AB"/>
    <w:rsid w:val="007000F3"/>
    <w:rsid w:val="00706DC4"/>
    <w:rsid w:val="00755C2B"/>
    <w:rsid w:val="00762328"/>
    <w:rsid w:val="00765AA3"/>
    <w:rsid w:val="00772254"/>
    <w:rsid w:val="00777AC9"/>
    <w:rsid w:val="00780A12"/>
    <w:rsid w:val="0078231D"/>
    <w:rsid w:val="007B25C1"/>
    <w:rsid w:val="007B4F0F"/>
    <w:rsid w:val="007B7DE5"/>
    <w:rsid w:val="007E0665"/>
    <w:rsid w:val="007F0DE6"/>
    <w:rsid w:val="007F2C5D"/>
    <w:rsid w:val="00810814"/>
    <w:rsid w:val="00827461"/>
    <w:rsid w:val="00833AF3"/>
    <w:rsid w:val="0083791F"/>
    <w:rsid w:val="00864BCC"/>
    <w:rsid w:val="00865ECE"/>
    <w:rsid w:val="008766D9"/>
    <w:rsid w:val="008924D0"/>
    <w:rsid w:val="008A2A83"/>
    <w:rsid w:val="008A3DCC"/>
    <w:rsid w:val="008A54EA"/>
    <w:rsid w:val="008D500D"/>
    <w:rsid w:val="008D6FF0"/>
    <w:rsid w:val="008E6DB9"/>
    <w:rsid w:val="008F0AE4"/>
    <w:rsid w:val="00903127"/>
    <w:rsid w:val="009048F1"/>
    <w:rsid w:val="00920B83"/>
    <w:rsid w:val="00940632"/>
    <w:rsid w:val="0096340F"/>
    <w:rsid w:val="00991091"/>
    <w:rsid w:val="0099226F"/>
    <w:rsid w:val="00992FF2"/>
    <w:rsid w:val="009968F6"/>
    <w:rsid w:val="009A245A"/>
    <w:rsid w:val="009A247E"/>
    <w:rsid w:val="009C7E39"/>
    <w:rsid w:val="009D33B9"/>
    <w:rsid w:val="009D4849"/>
    <w:rsid w:val="009E2D7D"/>
    <w:rsid w:val="009E5437"/>
    <w:rsid w:val="009F22C0"/>
    <w:rsid w:val="009F31D5"/>
    <w:rsid w:val="00A05731"/>
    <w:rsid w:val="00A46340"/>
    <w:rsid w:val="00A650E4"/>
    <w:rsid w:val="00A71257"/>
    <w:rsid w:val="00A71412"/>
    <w:rsid w:val="00A74889"/>
    <w:rsid w:val="00A81034"/>
    <w:rsid w:val="00A966BE"/>
    <w:rsid w:val="00AC4F75"/>
    <w:rsid w:val="00AD1D25"/>
    <w:rsid w:val="00AD5ABC"/>
    <w:rsid w:val="00AE2361"/>
    <w:rsid w:val="00AE378E"/>
    <w:rsid w:val="00AF3A97"/>
    <w:rsid w:val="00B222E1"/>
    <w:rsid w:val="00B26932"/>
    <w:rsid w:val="00B5576A"/>
    <w:rsid w:val="00B81B6B"/>
    <w:rsid w:val="00B87854"/>
    <w:rsid w:val="00B95063"/>
    <w:rsid w:val="00B959ED"/>
    <w:rsid w:val="00B95C6D"/>
    <w:rsid w:val="00BB039A"/>
    <w:rsid w:val="00BC1D38"/>
    <w:rsid w:val="00BC4C25"/>
    <w:rsid w:val="00BC707D"/>
    <w:rsid w:val="00BF3FBF"/>
    <w:rsid w:val="00C3348E"/>
    <w:rsid w:val="00C425F4"/>
    <w:rsid w:val="00C6353F"/>
    <w:rsid w:val="00C63EDA"/>
    <w:rsid w:val="00C8230C"/>
    <w:rsid w:val="00CA47C9"/>
    <w:rsid w:val="00CB2307"/>
    <w:rsid w:val="00CB5E9B"/>
    <w:rsid w:val="00CC23DF"/>
    <w:rsid w:val="00CC614A"/>
    <w:rsid w:val="00CD0A34"/>
    <w:rsid w:val="00CD1324"/>
    <w:rsid w:val="00CF43DD"/>
    <w:rsid w:val="00D051C5"/>
    <w:rsid w:val="00D16362"/>
    <w:rsid w:val="00D17565"/>
    <w:rsid w:val="00D27B20"/>
    <w:rsid w:val="00D315DD"/>
    <w:rsid w:val="00D3390E"/>
    <w:rsid w:val="00D51CAF"/>
    <w:rsid w:val="00D5424C"/>
    <w:rsid w:val="00D947E3"/>
    <w:rsid w:val="00DD364D"/>
    <w:rsid w:val="00E02C70"/>
    <w:rsid w:val="00E05A67"/>
    <w:rsid w:val="00E10B14"/>
    <w:rsid w:val="00E26CFF"/>
    <w:rsid w:val="00E329EC"/>
    <w:rsid w:val="00E71097"/>
    <w:rsid w:val="00E87209"/>
    <w:rsid w:val="00EC5883"/>
    <w:rsid w:val="00EC610B"/>
    <w:rsid w:val="00EC7098"/>
    <w:rsid w:val="00ED07FF"/>
    <w:rsid w:val="00ED14A7"/>
    <w:rsid w:val="00ED74C1"/>
    <w:rsid w:val="00EE06AF"/>
    <w:rsid w:val="00EE58AE"/>
    <w:rsid w:val="00EF13B8"/>
    <w:rsid w:val="00F259FF"/>
    <w:rsid w:val="00F31B72"/>
    <w:rsid w:val="00F34FF5"/>
    <w:rsid w:val="00F763D7"/>
    <w:rsid w:val="00F97E58"/>
    <w:rsid w:val="00FA24E9"/>
    <w:rsid w:val="00FA65C5"/>
    <w:rsid w:val="00FB5770"/>
    <w:rsid w:val="00FE156B"/>
    <w:rsid w:val="00FE2945"/>
    <w:rsid w:val="00FF2354"/>
    <w:rsid w:val="00FF50F3"/>
    <w:rsid w:val="00FF53FE"/>
    <w:rsid w:val="00FF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1BFA"/>
  <w15:chartTrackingRefBased/>
  <w15:docId w15:val="{47574D41-0FFD-4AB5-9AB6-D0951CB2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0B"/>
    <w:rPr>
      <w:sz w:val="24"/>
      <w:szCs w:val="24"/>
      <w:lang w:eastAsia="en-US"/>
    </w:rPr>
  </w:style>
  <w:style w:type="paragraph" w:styleId="Heading1">
    <w:name w:val="heading 1"/>
    <w:basedOn w:val="Normal"/>
    <w:next w:val="Normal"/>
    <w:link w:val="Heading1Char"/>
    <w:uiPriority w:val="9"/>
    <w:qFormat/>
    <w:rsid w:val="004B010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B010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B010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B01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B010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B010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010B"/>
    <w:pPr>
      <w:spacing w:before="240" w:after="60"/>
      <w:outlineLvl w:val="6"/>
    </w:pPr>
  </w:style>
  <w:style w:type="paragraph" w:styleId="Heading8">
    <w:name w:val="heading 8"/>
    <w:basedOn w:val="Normal"/>
    <w:next w:val="Normal"/>
    <w:link w:val="Heading8Char"/>
    <w:uiPriority w:val="9"/>
    <w:semiHidden/>
    <w:unhideWhenUsed/>
    <w:qFormat/>
    <w:rsid w:val="004B010B"/>
    <w:pPr>
      <w:spacing w:before="240" w:after="60"/>
      <w:outlineLvl w:val="7"/>
    </w:pPr>
    <w:rPr>
      <w:i/>
      <w:iCs/>
    </w:rPr>
  </w:style>
  <w:style w:type="paragraph" w:styleId="Heading9">
    <w:name w:val="heading 9"/>
    <w:basedOn w:val="Normal"/>
    <w:next w:val="Normal"/>
    <w:link w:val="Heading9Char"/>
    <w:uiPriority w:val="9"/>
    <w:semiHidden/>
    <w:unhideWhenUsed/>
    <w:qFormat/>
    <w:rsid w:val="004B010B"/>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10B"/>
    <w:rPr>
      <w:rFonts w:ascii="Cambria" w:eastAsia="Times New Roman" w:hAnsi="Cambria"/>
      <w:b/>
      <w:bCs/>
      <w:kern w:val="32"/>
      <w:sz w:val="32"/>
      <w:szCs w:val="32"/>
    </w:rPr>
  </w:style>
  <w:style w:type="character" w:customStyle="1" w:styleId="Heading2Char">
    <w:name w:val="Heading 2 Char"/>
    <w:link w:val="Heading2"/>
    <w:uiPriority w:val="9"/>
    <w:semiHidden/>
    <w:rsid w:val="004B010B"/>
    <w:rPr>
      <w:rFonts w:ascii="Cambria" w:eastAsia="Times New Roman" w:hAnsi="Cambria"/>
      <w:b/>
      <w:bCs/>
      <w:i/>
      <w:iCs/>
      <w:sz w:val="28"/>
      <w:szCs w:val="28"/>
    </w:rPr>
  </w:style>
  <w:style w:type="character" w:customStyle="1" w:styleId="Heading3Char">
    <w:name w:val="Heading 3 Char"/>
    <w:link w:val="Heading3"/>
    <w:uiPriority w:val="9"/>
    <w:semiHidden/>
    <w:rsid w:val="004B010B"/>
    <w:rPr>
      <w:rFonts w:ascii="Cambria" w:eastAsia="Times New Roman" w:hAnsi="Cambria"/>
      <w:b/>
      <w:bCs/>
      <w:sz w:val="26"/>
      <w:szCs w:val="26"/>
    </w:rPr>
  </w:style>
  <w:style w:type="character" w:customStyle="1" w:styleId="Heading4Char">
    <w:name w:val="Heading 4 Char"/>
    <w:link w:val="Heading4"/>
    <w:uiPriority w:val="9"/>
    <w:semiHidden/>
    <w:rsid w:val="004B010B"/>
    <w:rPr>
      <w:b/>
      <w:bCs/>
      <w:sz w:val="28"/>
      <w:szCs w:val="28"/>
    </w:rPr>
  </w:style>
  <w:style w:type="character" w:customStyle="1" w:styleId="Heading5Char">
    <w:name w:val="Heading 5 Char"/>
    <w:link w:val="Heading5"/>
    <w:uiPriority w:val="9"/>
    <w:semiHidden/>
    <w:rsid w:val="004B010B"/>
    <w:rPr>
      <w:b/>
      <w:bCs/>
      <w:i/>
      <w:iCs/>
      <w:sz w:val="26"/>
      <w:szCs w:val="26"/>
    </w:rPr>
  </w:style>
  <w:style w:type="character" w:customStyle="1" w:styleId="Heading6Char">
    <w:name w:val="Heading 6 Char"/>
    <w:link w:val="Heading6"/>
    <w:uiPriority w:val="9"/>
    <w:semiHidden/>
    <w:rsid w:val="004B010B"/>
    <w:rPr>
      <w:b/>
      <w:bCs/>
    </w:rPr>
  </w:style>
  <w:style w:type="character" w:customStyle="1" w:styleId="Heading7Char">
    <w:name w:val="Heading 7 Char"/>
    <w:link w:val="Heading7"/>
    <w:uiPriority w:val="9"/>
    <w:semiHidden/>
    <w:rsid w:val="004B010B"/>
    <w:rPr>
      <w:sz w:val="24"/>
      <w:szCs w:val="24"/>
    </w:rPr>
  </w:style>
  <w:style w:type="character" w:customStyle="1" w:styleId="Heading8Char">
    <w:name w:val="Heading 8 Char"/>
    <w:link w:val="Heading8"/>
    <w:uiPriority w:val="9"/>
    <w:semiHidden/>
    <w:rsid w:val="004B010B"/>
    <w:rPr>
      <w:i/>
      <w:iCs/>
      <w:sz w:val="24"/>
      <w:szCs w:val="24"/>
    </w:rPr>
  </w:style>
  <w:style w:type="character" w:customStyle="1" w:styleId="Heading9Char">
    <w:name w:val="Heading 9 Char"/>
    <w:link w:val="Heading9"/>
    <w:uiPriority w:val="9"/>
    <w:semiHidden/>
    <w:rsid w:val="004B010B"/>
    <w:rPr>
      <w:rFonts w:ascii="Cambria" w:eastAsia="Times New Roman" w:hAnsi="Cambria"/>
    </w:rPr>
  </w:style>
  <w:style w:type="paragraph" w:styleId="Title">
    <w:name w:val="Title"/>
    <w:basedOn w:val="Normal"/>
    <w:next w:val="Normal"/>
    <w:link w:val="TitleChar"/>
    <w:uiPriority w:val="10"/>
    <w:qFormat/>
    <w:rsid w:val="004B010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B010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B010B"/>
    <w:pPr>
      <w:spacing w:after="60"/>
      <w:jc w:val="center"/>
      <w:outlineLvl w:val="1"/>
    </w:pPr>
    <w:rPr>
      <w:rFonts w:ascii="Cambria" w:eastAsia="Times New Roman" w:hAnsi="Cambria"/>
    </w:rPr>
  </w:style>
  <w:style w:type="character" w:customStyle="1" w:styleId="SubtitleChar">
    <w:name w:val="Subtitle Char"/>
    <w:link w:val="Subtitle"/>
    <w:uiPriority w:val="11"/>
    <w:rsid w:val="004B010B"/>
    <w:rPr>
      <w:rFonts w:ascii="Cambria" w:eastAsia="Times New Roman" w:hAnsi="Cambria"/>
      <w:sz w:val="24"/>
      <w:szCs w:val="24"/>
    </w:rPr>
  </w:style>
  <w:style w:type="character" w:styleId="Strong">
    <w:name w:val="Strong"/>
    <w:uiPriority w:val="22"/>
    <w:qFormat/>
    <w:rsid w:val="004B010B"/>
    <w:rPr>
      <w:b/>
      <w:bCs/>
    </w:rPr>
  </w:style>
  <w:style w:type="character" w:styleId="Emphasis">
    <w:name w:val="Emphasis"/>
    <w:uiPriority w:val="20"/>
    <w:qFormat/>
    <w:rsid w:val="004B010B"/>
    <w:rPr>
      <w:rFonts w:ascii="Calibri" w:hAnsi="Calibri"/>
      <w:b/>
      <w:i/>
      <w:iCs/>
    </w:rPr>
  </w:style>
  <w:style w:type="paragraph" w:styleId="NoSpacing">
    <w:name w:val="No Spacing"/>
    <w:basedOn w:val="Normal"/>
    <w:uiPriority w:val="1"/>
    <w:qFormat/>
    <w:rsid w:val="004B010B"/>
    <w:rPr>
      <w:szCs w:val="32"/>
    </w:rPr>
  </w:style>
  <w:style w:type="paragraph" w:styleId="ListParagraph">
    <w:name w:val="List Paragraph"/>
    <w:basedOn w:val="Normal"/>
    <w:uiPriority w:val="34"/>
    <w:qFormat/>
    <w:rsid w:val="004B010B"/>
    <w:pPr>
      <w:ind w:left="720"/>
      <w:contextualSpacing/>
    </w:pPr>
  </w:style>
  <w:style w:type="paragraph" w:styleId="Quote">
    <w:name w:val="Quote"/>
    <w:basedOn w:val="Normal"/>
    <w:next w:val="Normal"/>
    <w:link w:val="QuoteChar"/>
    <w:uiPriority w:val="29"/>
    <w:qFormat/>
    <w:rsid w:val="004B010B"/>
    <w:rPr>
      <w:i/>
    </w:rPr>
  </w:style>
  <w:style w:type="character" w:customStyle="1" w:styleId="QuoteChar">
    <w:name w:val="Quote Char"/>
    <w:link w:val="Quote"/>
    <w:uiPriority w:val="29"/>
    <w:rsid w:val="004B010B"/>
    <w:rPr>
      <w:i/>
      <w:sz w:val="24"/>
      <w:szCs w:val="24"/>
    </w:rPr>
  </w:style>
  <w:style w:type="paragraph" w:styleId="IntenseQuote">
    <w:name w:val="Intense Quote"/>
    <w:basedOn w:val="Normal"/>
    <w:next w:val="Normal"/>
    <w:link w:val="IntenseQuoteChar"/>
    <w:uiPriority w:val="30"/>
    <w:qFormat/>
    <w:rsid w:val="004B010B"/>
    <w:pPr>
      <w:ind w:left="720" w:right="720"/>
    </w:pPr>
    <w:rPr>
      <w:b/>
      <w:i/>
      <w:szCs w:val="22"/>
    </w:rPr>
  </w:style>
  <w:style w:type="character" w:customStyle="1" w:styleId="IntenseQuoteChar">
    <w:name w:val="Intense Quote Char"/>
    <w:link w:val="IntenseQuote"/>
    <w:uiPriority w:val="30"/>
    <w:rsid w:val="004B010B"/>
    <w:rPr>
      <w:b/>
      <w:i/>
      <w:sz w:val="24"/>
    </w:rPr>
  </w:style>
  <w:style w:type="character" w:styleId="SubtleEmphasis">
    <w:name w:val="Subtle Emphasis"/>
    <w:uiPriority w:val="19"/>
    <w:qFormat/>
    <w:rsid w:val="004B010B"/>
    <w:rPr>
      <w:i/>
      <w:color w:val="5A5A5A"/>
    </w:rPr>
  </w:style>
  <w:style w:type="character" w:styleId="IntenseEmphasis">
    <w:name w:val="Intense Emphasis"/>
    <w:uiPriority w:val="21"/>
    <w:qFormat/>
    <w:rsid w:val="004B010B"/>
    <w:rPr>
      <w:b/>
      <w:i/>
      <w:sz w:val="24"/>
      <w:szCs w:val="24"/>
      <w:u w:val="single"/>
    </w:rPr>
  </w:style>
  <w:style w:type="character" w:styleId="SubtleReference">
    <w:name w:val="Subtle Reference"/>
    <w:uiPriority w:val="31"/>
    <w:qFormat/>
    <w:rsid w:val="004B010B"/>
    <w:rPr>
      <w:sz w:val="24"/>
      <w:szCs w:val="24"/>
      <w:u w:val="single"/>
    </w:rPr>
  </w:style>
  <w:style w:type="character" w:styleId="IntenseReference">
    <w:name w:val="Intense Reference"/>
    <w:uiPriority w:val="32"/>
    <w:qFormat/>
    <w:rsid w:val="004B010B"/>
    <w:rPr>
      <w:b/>
      <w:sz w:val="24"/>
      <w:u w:val="single"/>
    </w:rPr>
  </w:style>
  <w:style w:type="character" w:styleId="BookTitle">
    <w:name w:val="Book Title"/>
    <w:uiPriority w:val="33"/>
    <w:qFormat/>
    <w:rsid w:val="004B010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B010B"/>
    <w:pPr>
      <w:outlineLvl w:val="9"/>
    </w:pPr>
  </w:style>
  <w:style w:type="paragraph" w:customStyle="1" w:styleId="ecxmsonormal">
    <w:name w:val="ecxmsonormal"/>
    <w:basedOn w:val="Normal"/>
    <w:rsid w:val="0006326E"/>
    <w:pPr>
      <w:spacing w:after="324"/>
    </w:pPr>
    <w:rPr>
      <w:rFonts w:ascii="Times New Roman" w:eastAsia="Times New Roman" w:hAnsi="Times New Roman"/>
      <w:lang w:eastAsia="en-GB"/>
    </w:rPr>
  </w:style>
  <w:style w:type="paragraph" w:styleId="Header">
    <w:name w:val="header"/>
    <w:basedOn w:val="Normal"/>
    <w:link w:val="HeaderChar"/>
    <w:uiPriority w:val="99"/>
    <w:unhideWhenUsed/>
    <w:rsid w:val="0006326E"/>
    <w:pPr>
      <w:tabs>
        <w:tab w:val="center" w:pos="4513"/>
        <w:tab w:val="right" w:pos="9026"/>
      </w:tabs>
    </w:pPr>
  </w:style>
  <w:style w:type="character" w:customStyle="1" w:styleId="HeaderChar">
    <w:name w:val="Header Char"/>
    <w:link w:val="Header"/>
    <w:uiPriority w:val="99"/>
    <w:rsid w:val="0006326E"/>
    <w:rPr>
      <w:sz w:val="24"/>
      <w:szCs w:val="24"/>
      <w:lang w:eastAsia="en-US"/>
    </w:rPr>
  </w:style>
  <w:style w:type="paragraph" w:styleId="Footer">
    <w:name w:val="footer"/>
    <w:basedOn w:val="Normal"/>
    <w:link w:val="FooterChar"/>
    <w:uiPriority w:val="99"/>
    <w:unhideWhenUsed/>
    <w:rsid w:val="0006326E"/>
    <w:pPr>
      <w:tabs>
        <w:tab w:val="center" w:pos="4513"/>
        <w:tab w:val="right" w:pos="9026"/>
      </w:tabs>
    </w:pPr>
  </w:style>
  <w:style w:type="character" w:customStyle="1" w:styleId="FooterChar">
    <w:name w:val="Footer Char"/>
    <w:link w:val="Footer"/>
    <w:uiPriority w:val="99"/>
    <w:rsid w:val="0006326E"/>
    <w:rPr>
      <w:sz w:val="24"/>
      <w:szCs w:val="24"/>
      <w:lang w:eastAsia="en-US"/>
    </w:rPr>
  </w:style>
  <w:style w:type="paragraph" w:styleId="BalloonText">
    <w:name w:val="Balloon Text"/>
    <w:basedOn w:val="Normal"/>
    <w:link w:val="BalloonTextChar"/>
    <w:uiPriority w:val="99"/>
    <w:semiHidden/>
    <w:unhideWhenUsed/>
    <w:rsid w:val="0006326E"/>
    <w:rPr>
      <w:rFonts w:ascii="Tahoma" w:hAnsi="Tahoma" w:cs="Tahoma"/>
      <w:sz w:val="16"/>
      <w:szCs w:val="16"/>
    </w:rPr>
  </w:style>
  <w:style w:type="character" w:customStyle="1" w:styleId="BalloonTextChar">
    <w:name w:val="Balloon Text Char"/>
    <w:link w:val="BalloonText"/>
    <w:uiPriority w:val="99"/>
    <w:semiHidden/>
    <w:rsid w:val="0006326E"/>
    <w:rPr>
      <w:rFonts w:ascii="Tahoma" w:hAnsi="Tahoma" w:cs="Tahoma"/>
      <w:sz w:val="16"/>
      <w:szCs w:val="16"/>
      <w:lang w:eastAsia="en-US"/>
    </w:rPr>
  </w:style>
  <w:style w:type="paragraph" w:styleId="NormalWeb">
    <w:name w:val="Normal (Web)"/>
    <w:basedOn w:val="Normal"/>
    <w:uiPriority w:val="99"/>
    <w:unhideWhenUsed/>
    <w:rsid w:val="00E329EC"/>
    <w:pPr>
      <w:spacing w:before="100" w:beforeAutospacing="1" w:after="100" w:afterAutospacing="1"/>
    </w:pPr>
    <w:rPr>
      <w:rFonts w:ascii="Times New Roman" w:eastAsia="Times New Roman" w:hAnsi="Times New Roman"/>
      <w:lang w:eastAsia="en-GB"/>
    </w:rPr>
  </w:style>
  <w:style w:type="paragraph" w:styleId="Revision">
    <w:name w:val="Revision"/>
    <w:hidden/>
    <w:uiPriority w:val="99"/>
    <w:semiHidden/>
    <w:rsid w:val="001C2B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9626">
      <w:bodyDiv w:val="1"/>
      <w:marLeft w:val="0"/>
      <w:marRight w:val="0"/>
      <w:marTop w:val="0"/>
      <w:marBottom w:val="0"/>
      <w:divBdr>
        <w:top w:val="none" w:sz="0" w:space="0" w:color="auto"/>
        <w:left w:val="none" w:sz="0" w:space="0" w:color="auto"/>
        <w:bottom w:val="none" w:sz="0" w:space="0" w:color="auto"/>
        <w:right w:val="none" w:sz="0" w:space="0" w:color="auto"/>
      </w:divBdr>
      <w:divsChild>
        <w:div w:id="1954634932">
          <w:marLeft w:val="0"/>
          <w:marRight w:val="0"/>
          <w:marTop w:val="0"/>
          <w:marBottom w:val="0"/>
          <w:divBdr>
            <w:top w:val="none" w:sz="0" w:space="0" w:color="auto"/>
            <w:left w:val="none" w:sz="0" w:space="0" w:color="auto"/>
            <w:bottom w:val="none" w:sz="0" w:space="0" w:color="auto"/>
            <w:right w:val="none" w:sz="0" w:space="0" w:color="auto"/>
          </w:divBdr>
          <w:divsChild>
            <w:div w:id="59599859">
              <w:marLeft w:val="0"/>
              <w:marRight w:val="0"/>
              <w:marTop w:val="0"/>
              <w:marBottom w:val="0"/>
              <w:divBdr>
                <w:top w:val="none" w:sz="0" w:space="0" w:color="auto"/>
                <w:left w:val="none" w:sz="0" w:space="0" w:color="auto"/>
                <w:bottom w:val="none" w:sz="0" w:space="0" w:color="auto"/>
                <w:right w:val="none" w:sz="0" w:space="0" w:color="auto"/>
              </w:divBdr>
              <w:divsChild>
                <w:div w:id="21467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52318">
      <w:bodyDiv w:val="1"/>
      <w:marLeft w:val="0"/>
      <w:marRight w:val="0"/>
      <w:marTop w:val="0"/>
      <w:marBottom w:val="0"/>
      <w:divBdr>
        <w:top w:val="none" w:sz="0" w:space="0" w:color="auto"/>
        <w:left w:val="none" w:sz="0" w:space="0" w:color="auto"/>
        <w:bottom w:val="none" w:sz="0" w:space="0" w:color="auto"/>
        <w:right w:val="none" w:sz="0" w:space="0" w:color="auto"/>
      </w:divBdr>
    </w:div>
    <w:div w:id="993486136">
      <w:bodyDiv w:val="1"/>
      <w:marLeft w:val="0"/>
      <w:marRight w:val="0"/>
      <w:marTop w:val="0"/>
      <w:marBottom w:val="0"/>
      <w:divBdr>
        <w:top w:val="none" w:sz="0" w:space="0" w:color="auto"/>
        <w:left w:val="none" w:sz="0" w:space="0" w:color="auto"/>
        <w:bottom w:val="none" w:sz="0" w:space="0" w:color="auto"/>
        <w:right w:val="none" w:sz="0" w:space="0" w:color="auto"/>
      </w:divBdr>
      <w:divsChild>
        <w:div w:id="1872065178">
          <w:marLeft w:val="0"/>
          <w:marRight w:val="0"/>
          <w:marTop w:val="0"/>
          <w:marBottom w:val="0"/>
          <w:divBdr>
            <w:top w:val="none" w:sz="0" w:space="0" w:color="auto"/>
            <w:left w:val="none" w:sz="0" w:space="0" w:color="auto"/>
            <w:bottom w:val="none" w:sz="0" w:space="0" w:color="auto"/>
            <w:right w:val="none" w:sz="0" w:space="0" w:color="auto"/>
          </w:divBdr>
          <w:divsChild>
            <w:div w:id="2143376506">
              <w:marLeft w:val="0"/>
              <w:marRight w:val="0"/>
              <w:marTop w:val="0"/>
              <w:marBottom w:val="0"/>
              <w:divBdr>
                <w:top w:val="none" w:sz="0" w:space="0" w:color="auto"/>
                <w:left w:val="none" w:sz="0" w:space="0" w:color="auto"/>
                <w:bottom w:val="none" w:sz="0" w:space="0" w:color="auto"/>
                <w:right w:val="none" w:sz="0" w:space="0" w:color="auto"/>
              </w:divBdr>
              <w:divsChild>
                <w:div w:id="80490576">
                  <w:marLeft w:val="0"/>
                  <w:marRight w:val="0"/>
                  <w:marTop w:val="0"/>
                  <w:marBottom w:val="0"/>
                  <w:divBdr>
                    <w:top w:val="none" w:sz="0" w:space="0" w:color="auto"/>
                    <w:left w:val="none" w:sz="0" w:space="0" w:color="auto"/>
                    <w:bottom w:val="none" w:sz="0" w:space="0" w:color="auto"/>
                    <w:right w:val="none" w:sz="0" w:space="0" w:color="auto"/>
                  </w:divBdr>
                  <w:divsChild>
                    <w:div w:id="1462725022">
                      <w:marLeft w:val="0"/>
                      <w:marRight w:val="0"/>
                      <w:marTop w:val="0"/>
                      <w:marBottom w:val="0"/>
                      <w:divBdr>
                        <w:top w:val="none" w:sz="0" w:space="0" w:color="auto"/>
                        <w:left w:val="none" w:sz="0" w:space="0" w:color="auto"/>
                        <w:bottom w:val="none" w:sz="0" w:space="0" w:color="auto"/>
                        <w:right w:val="none" w:sz="0" w:space="0" w:color="auto"/>
                      </w:divBdr>
                      <w:divsChild>
                        <w:div w:id="833646929">
                          <w:marLeft w:val="0"/>
                          <w:marRight w:val="0"/>
                          <w:marTop w:val="0"/>
                          <w:marBottom w:val="0"/>
                          <w:divBdr>
                            <w:top w:val="none" w:sz="0" w:space="0" w:color="auto"/>
                            <w:left w:val="none" w:sz="0" w:space="0" w:color="auto"/>
                            <w:bottom w:val="none" w:sz="0" w:space="0" w:color="auto"/>
                            <w:right w:val="none" w:sz="0" w:space="0" w:color="auto"/>
                          </w:divBdr>
                          <w:divsChild>
                            <w:div w:id="184057576">
                              <w:marLeft w:val="0"/>
                              <w:marRight w:val="0"/>
                              <w:marTop w:val="0"/>
                              <w:marBottom w:val="0"/>
                              <w:divBdr>
                                <w:top w:val="none" w:sz="0" w:space="0" w:color="auto"/>
                                <w:left w:val="none" w:sz="0" w:space="0" w:color="auto"/>
                                <w:bottom w:val="none" w:sz="0" w:space="0" w:color="auto"/>
                                <w:right w:val="none" w:sz="0" w:space="0" w:color="auto"/>
                              </w:divBdr>
                              <w:divsChild>
                                <w:div w:id="1170371322">
                                  <w:marLeft w:val="0"/>
                                  <w:marRight w:val="0"/>
                                  <w:marTop w:val="0"/>
                                  <w:marBottom w:val="0"/>
                                  <w:divBdr>
                                    <w:top w:val="none" w:sz="0" w:space="0" w:color="auto"/>
                                    <w:left w:val="none" w:sz="0" w:space="0" w:color="auto"/>
                                    <w:bottom w:val="none" w:sz="0" w:space="0" w:color="auto"/>
                                    <w:right w:val="none" w:sz="0" w:space="0" w:color="auto"/>
                                  </w:divBdr>
                                  <w:divsChild>
                                    <w:div w:id="2142069335">
                                      <w:marLeft w:val="0"/>
                                      <w:marRight w:val="0"/>
                                      <w:marTop w:val="0"/>
                                      <w:marBottom w:val="0"/>
                                      <w:divBdr>
                                        <w:top w:val="none" w:sz="0" w:space="0" w:color="auto"/>
                                        <w:left w:val="none" w:sz="0" w:space="0" w:color="auto"/>
                                        <w:bottom w:val="none" w:sz="0" w:space="0" w:color="auto"/>
                                        <w:right w:val="none" w:sz="0" w:space="0" w:color="auto"/>
                                      </w:divBdr>
                                      <w:divsChild>
                                        <w:div w:id="2063669126">
                                          <w:marLeft w:val="0"/>
                                          <w:marRight w:val="0"/>
                                          <w:marTop w:val="0"/>
                                          <w:marBottom w:val="0"/>
                                          <w:divBdr>
                                            <w:top w:val="none" w:sz="0" w:space="0" w:color="auto"/>
                                            <w:left w:val="none" w:sz="0" w:space="0" w:color="auto"/>
                                            <w:bottom w:val="none" w:sz="0" w:space="0" w:color="auto"/>
                                            <w:right w:val="none" w:sz="0" w:space="0" w:color="auto"/>
                                          </w:divBdr>
                                          <w:divsChild>
                                            <w:div w:id="1601525769">
                                              <w:marLeft w:val="0"/>
                                              <w:marRight w:val="0"/>
                                              <w:marTop w:val="0"/>
                                              <w:marBottom w:val="0"/>
                                              <w:divBdr>
                                                <w:top w:val="none" w:sz="0" w:space="0" w:color="auto"/>
                                                <w:left w:val="none" w:sz="0" w:space="0" w:color="auto"/>
                                                <w:bottom w:val="none" w:sz="0" w:space="0" w:color="auto"/>
                                                <w:right w:val="none" w:sz="0" w:space="0" w:color="auto"/>
                                              </w:divBdr>
                                              <w:divsChild>
                                                <w:div w:id="735670032">
                                                  <w:marLeft w:val="0"/>
                                                  <w:marRight w:val="0"/>
                                                  <w:marTop w:val="0"/>
                                                  <w:marBottom w:val="0"/>
                                                  <w:divBdr>
                                                    <w:top w:val="none" w:sz="0" w:space="0" w:color="auto"/>
                                                    <w:left w:val="none" w:sz="0" w:space="0" w:color="auto"/>
                                                    <w:bottom w:val="none" w:sz="0" w:space="0" w:color="auto"/>
                                                    <w:right w:val="none" w:sz="0" w:space="0" w:color="auto"/>
                                                  </w:divBdr>
                                                  <w:divsChild>
                                                    <w:div w:id="402415343">
                                                      <w:marLeft w:val="0"/>
                                                      <w:marRight w:val="300"/>
                                                      <w:marTop w:val="0"/>
                                                      <w:marBottom w:val="0"/>
                                                      <w:divBdr>
                                                        <w:top w:val="none" w:sz="0" w:space="0" w:color="auto"/>
                                                        <w:left w:val="none" w:sz="0" w:space="0" w:color="auto"/>
                                                        <w:bottom w:val="none" w:sz="0" w:space="0" w:color="auto"/>
                                                        <w:right w:val="none" w:sz="0" w:space="0" w:color="auto"/>
                                                      </w:divBdr>
                                                      <w:divsChild>
                                                        <w:div w:id="1319769026">
                                                          <w:marLeft w:val="0"/>
                                                          <w:marRight w:val="0"/>
                                                          <w:marTop w:val="0"/>
                                                          <w:marBottom w:val="0"/>
                                                          <w:divBdr>
                                                            <w:top w:val="none" w:sz="0" w:space="0" w:color="auto"/>
                                                            <w:left w:val="none" w:sz="0" w:space="0" w:color="auto"/>
                                                            <w:bottom w:val="none" w:sz="0" w:space="0" w:color="auto"/>
                                                            <w:right w:val="none" w:sz="0" w:space="0" w:color="auto"/>
                                                          </w:divBdr>
                                                          <w:divsChild>
                                                            <w:div w:id="293406973">
                                                              <w:marLeft w:val="0"/>
                                                              <w:marRight w:val="0"/>
                                                              <w:marTop w:val="0"/>
                                                              <w:marBottom w:val="0"/>
                                                              <w:divBdr>
                                                                <w:top w:val="none" w:sz="0" w:space="0" w:color="auto"/>
                                                                <w:left w:val="none" w:sz="0" w:space="0" w:color="auto"/>
                                                                <w:bottom w:val="none" w:sz="0" w:space="0" w:color="auto"/>
                                                                <w:right w:val="none" w:sz="0" w:space="0" w:color="auto"/>
                                                              </w:divBdr>
                                                              <w:divsChild>
                                                                <w:div w:id="1798645663">
                                                                  <w:marLeft w:val="0"/>
                                                                  <w:marRight w:val="0"/>
                                                                  <w:marTop w:val="0"/>
                                                                  <w:marBottom w:val="0"/>
                                                                  <w:divBdr>
                                                                    <w:top w:val="none" w:sz="0" w:space="0" w:color="auto"/>
                                                                    <w:left w:val="none" w:sz="0" w:space="0" w:color="auto"/>
                                                                    <w:bottom w:val="none" w:sz="0" w:space="0" w:color="auto"/>
                                                                    <w:right w:val="none" w:sz="0" w:space="0" w:color="auto"/>
                                                                  </w:divBdr>
                                                                  <w:divsChild>
                                                                    <w:div w:id="1067146546">
                                                                      <w:marLeft w:val="0"/>
                                                                      <w:marRight w:val="0"/>
                                                                      <w:marTop w:val="0"/>
                                                                      <w:marBottom w:val="360"/>
                                                                      <w:divBdr>
                                                                        <w:top w:val="single" w:sz="6" w:space="0" w:color="CCCCCC"/>
                                                                        <w:left w:val="none" w:sz="0" w:space="0" w:color="auto"/>
                                                                        <w:bottom w:val="none" w:sz="0" w:space="0" w:color="auto"/>
                                                                        <w:right w:val="none" w:sz="0" w:space="0" w:color="auto"/>
                                                                      </w:divBdr>
                                                                      <w:divsChild>
                                                                        <w:div w:id="118762270">
                                                                          <w:marLeft w:val="0"/>
                                                                          <w:marRight w:val="0"/>
                                                                          <w:marTop w:val="0"/>
                                                                          <w:marBottom w:val="0"/>
                                                                          <w:divBdr>
                                                                            <w:top w:val="none" w:sz="0" w:space="0" w:color="auto"/>
                                                                            <w:left w:val="none" w:sz="0" w:space="0" w:color="auto"/>
                                                                            <w:bottom w:val="none" w:sz="0" w:space="0" w:color="auto"/>
                                                                            <w:right w:val="none" w:sz="0" w:space="0" w:color="auto"/>
                                                                          </w:divBdr>
                                                                          <w:divsChild>
                                                                            <w:div w:id="456529111">
                                                                              <w:marLeft w:val="0"/>
                                                                              <w:marRight w:val="0"/>
                                                                              <w:marTop w:val="0"/>
                                                                              <w:marBottom w:val="0"/>
                                                                              <w:divBdr>
                                                                                <w:top w:val="none" w:sz="0" w:space="0" w:color="auto"/>
                                                                                <w:left w:val="none" w:sz="0" w:space="0" w:color="auto"/>
                                                                                <w:bottom w:val="none" w:sz="0" w:space="0" w:color="auto"/>
                                                                                <w:right w:val="none" w:sz="0" w:space="0" w:color="auto"/>
                                                                              </w:divBdr>
                                                                              <w:divsChild>
                                                                                <w:div w:id="1285387183">
                                                                                  <w:marLeft w:val="0"/>
                                                                                  <w:marRight w:val="0"/>
                                                                                  <w:marTop w:val="0"/>
                                                                                  <w:marBottom w:val="0"/>
                                                                                  <w:divBdr>
                                                                                    <w:top w:val="none" w:sz="0" w:space="0" w:color="auto"/>
                                                                                    <w:left w:val="none" w:sz="0" w:space="0" w:color="auto"/>
                                                                                    <w:bottom w:val="none" w:sz="0" w:space="0" w:color="auto"/>
                                                                                    <w:right w:val="none" w:sz="0" w:space="0" w:color="auto"/>
                                                                                  </w:divBdr>
                                                                                  <w:divsChild>
                                                                                    <w:div w:id="837772864">
                                                                                      <w:marLeft w:val="0"/>
                                                                                      <w:marRight w:val="0"/>
                                                                                      <w:marTop w:val="0"/>
                                                                                      <w:marBottom w:val="0"/>
                                                                                      <w:divBdr>
                                                                                        <w:top w:val="none" w:sz="0" w:space="0" w:color="auto"/>
                                                                                        <w:left w:val="none" w:sz="0" w:space="0" w:color="auto"/>
                                                                                        <w:bottom w:val="none" w:sz="0" w:space="0" w:color="auto"/>
                                                                                        <w:right w:val="none" w:sz="0" w:space="0" w:color="auto"/>
                                                                                      </w:divBdr>
                                                                                      <w:divsChild>
                                                                                        <w:div w:id="117649563">
                                                                                          <w:marLeft w:val="0"/>
                                                                                          <w:marRight w:val="0"/>
                                                                                          <w:marTop w:val="0"/>
                                                                                          <w:marBottom w:val="0"/>
                                                                                          <w:divBdr>
                                                                                            <w:top w:val="none" w:sz="0" w:space="0" w:color="auto"/>
                                                                                            <w:left w:val="none" w:sz="0" w:space="0" w:color="auto"/>
                                                                                            <w:bottom w:val="none" w:sz="0" w:space="0" w:color="auto"/>
                                                                                            <w:right w:val="none" w:sz="0" w:space="0" w:color="auto"/>
                                                                                          </w:divBdr>
                                                                                          <w:divsChild>
                                                                                            <w:div w:id="11773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1491">
      <w:bodyDiv w:val="1"/>
      <w:marLeft w:val="0"/>
      <w:marRight w:val="0"/>
      <w:marTop w:val="0"/>
      <w:marBottom w:val="0"/>
      <w:divBdr>
        <w:top w:val="none" w:sz="0" w:space="0" w:color="auto"/>
        <w:left w:val="none" w:sz="0" w:space="0" w:color="auto"/>
        <w:bottom w:val="none" w:sz="0" w:space="0" w:color="auto"/>
        <w:right w:val="none" w:sz="0" w:space="0" w:color="auto"/>
      </w:divBdr>
      <w:divsChild>
        <w:div w:id="800226995">
          <w:marLeft w:val="0"/>
          <w:marRight w:val="0"/>
          <w:marTop w:val="0"/>
          <w:marBottom w:val="0"/>
          <w:divBdr>
            <w:top w:val="none" w:sz="0" w:space="0" w:color="auto"/>
            <w:left w:val="none" w:sz="0" w:space="0" w:color="auto"/>
            <w:bottom w:val="none" w:sz="0" w:space="0" w:color="auto"/>
            <w:right w:val="none" w:sz="0" w:space="0" w:color="auto"/>
          </w:divBdr>
          <w:divsChild>
            <w:div w:id="1860585989">
              <w:marLeft w:val="0"/>
              <w:marRight w:val="0"/>
              <w:marTop w:val="0"/>
              <w:marBottom w:val="0"/>
              <w:divBdr>
                <w:top w:val="none" w:sz="0" w:space="0" w:color="auto"/>
                <w:left w:val="none" w:sz="0" w:space="0" w:color="auto"/>
                <w:bottom w:val="none" w:sz="0" w:space="0" w:color="auto"/>
                <w:right w:val="none" w:sz="0" w:space="0" w:color="auto"/>
              </w:divBdr>
              <w:divsChild>
                <w:div w:id="8628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7601">
      <w:bodyDiv w:val="1"/>
      <w:marLeft w:val="0"/>
      <w:marRight w:val="0"/>
      <w:marTop w:val="0"/>
      <w:marBottom w:val="0"/>
      <w:divBdr>
        <w:top w:val="none" w:sz="0" w:space="0" w:color="auto"/>
        <w:left w:val="none" w:sz="0" w:space="0" w:color="auto"/>
        <w:bottom w:val="none" w:sz="0" w:space="0" w:color="auto"/>
        <w:right w:val="none" w:sz="0" w:space="0" w:color="auto"/>
      </w:divBdr>
      <w:divsChild>
        <w:div w:id="1575311392">
          <w:marLeft w:val="0"/>
          <w:marRight w:val="0"/>
          <w:marTop w:val="0"/>
          <w:marBottom w:val="0"/>
          <w:divBdr>
            <w:top w:val="none" w:sz="0" w:space="0" w:color="auto"/>
            <w:left w:val="none" w:sz="0" w:space="0" w:color="auto"/>
            <w:bottom w:val="none" w:sz="0" w:space="0" w:color="auto"/>
            <w:right w:val="none" w:sz="0" w:space="0" w:color="auto"/>
          </w:divBdr>
          <w:divsChild>
            <w:div w:id="1800683450">
              <w:marLeft w:val="0"/>
              <w:marRight w:val="0"/>
              <w:marTop w:val="0"/>
              <w:marBottom w:val="0"/>
              <w:divBdr>
                <w:top w:val="none" w:sz="0" w:space="0" w:color="auto"/>
                <w:left w:val="none" w:sz="0" w:space="0" w:color="auto"/>
                <w:bottom w:val="none" w:sz="0" w:space="0" w:color="auto"/>
                <w:right w:val="none" w:sz="0" w:space="0" w:color="auto"/>
              </w:divBdr>
              <w:divsChild>
                <w:div w:id="17183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3869F492FF418E81063AEAD0C174" ma:contentTypeVersion="20" ma:contentTypeDescription="Create a new document." ma:contentTypeScope="" ma:versionID="0601900df9c32c8b2720be7299e53e97">
  <xsd:schema xmlns:xsd="http://www.w3.org/2001/XMLSchema" xmlns:xs="http://www.w3.org/2001/XMLSchema" xmlns:p="http://schemas.microsoft.com/office/2006/metadata/properties" xmlns:ns2="6c2e47aa-3c52-454c-a325-c71b15825cf1" xmlns:ns3="27f63adb-62ef-421e-b4c0-d678764ee3ad" targetNamespace="http://schemas.microsoft.com/office/2006/metadata/properties" ma:root="true" ma:fieldsID="e4903ce8573b9b6a27637fb300edfd8e" ns2:_="" ns3:_="">
    <xsd:import namespace="6c2e47aa-3c52-454c-a325-c71b15825cf1"/>
    <xsd:import namespace="27f63adb-62ef-421e-b4c0-d678764ee3a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e47aa-3c52-454c-a325-c71b15825c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f30716f-285b-4686-9097-503115865f2c}" ma:internalName="TaxCatchAll" ma:showField="CatchAllData" ma:web="6c2e47aa-3c52-454c-a325-c71b15825c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f63adb-62ef-421e-b4c0-d678764ee3a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140b896-7735-4516-8eaa-34ae27434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f63adb-62ef-421e-b4c0-d678764ee3ad">
      <Terms xmlns="http://schemas.microsoft.com/office/infopath/2007/PartnerControls"/>
    </lcf76f155ced4ddcb4097134ff3c332f>
    <TaxCatchAll xmlns="6c2e47aa-3c52-454c-a325-c71b15825cf1" xsi:nil="true"/>
  </documentManagement>
</p:properties>
</file>

<file path=customXml/itemProps1.xml><?xml version="1.0" encoding="utf-8"?>
<ds:datastoreItem xmlns:ds="http://schemas.openxmlformats.org/officeDocument/2006/customXml" ds:itemID="{F918077E-C76B-4EF5-9E9D-6F4532AE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e47aa-3c52-454c-a325-c71b15825cf1"/>
    <ds:schemaRef ds:uri="27f63adb-62ef-421e-b4c0-d678764e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96663-6B68-46F9-BB93-D7BD798D3FAE}">
  <ds:schemaRefs>
    <ds:schemaRef ds:uri="http://schemas.microsoft.com/sharepoint/v3/contenttype/forms"/>
  </ds:schemaRefs>
</ds:datastoreItem>
</file>

<file path=customXml/itemProps3.xml><?xml version="1.0" encoding="utf-8"?>
<ds:datastoreItem xmlns:ds="http://schemas.openxmlformats.org/officeDocument/2006/customXml" ds:itemID="{810A7877-5281-48F1-8A9E-BDD776498523}">
  <ds:schemaRefs>
    <ds:schemaRef ds:uri="http://schemas.microsoft.com/office/2006/metadata/properties"/>
    <ds:schemaRef ds:uri="http://schemas.microsoft.com/office/infopath/2007/PartnerControls"/>
    <ds:schemaRef ds:uri="27f63adb-62ef-421e-b4c0-d678764ee3ad"/>
    <ds:schemaRef ds:uri="6c2e47aa-3c52-454c-a325-c71b15825c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Fazilat Conroy</dc:creator>
  <cp:keywords/>
  <cp:lastModifiedBy>Laura Cook</cp:lastModifiedBy>
  <cp:revision>2</cp:revision>
  <cp:lastPrinted>2023-09-07T07:35:00Z</cp:lastPrinted>
  <dcterms:created xsi:type="dcterms:W3CDTF">2026-05-15T14:21:00Z</dcterms:created>
  <dcterms:modified xsi:type="dcterms:W3CDTF">2026-05-15T14:21:00Z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0x0101008CB13869F492FF418E81063AEAD0C174</vt:lpwstr>
  </property>
  <property fmtid="{D5CDD505-2E9C-101B-9397-08002B2CF9AE}" pid="3" name="MediaServiceImageTags">
    <vt:lpwstr/>
  </property>
</Properties>
</file>