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E50E9" w14:textId="77777777" w:rsidR="00D65208" w:rsidRPr="007D0CF0" w:rsidRDefault="00D65208" w:rsidP="7659E12D">
      <w:pPr>
        <w:autoSpaceDE w:val="0"/>
        <w:autoSpaceDN w:val="0"/>
        <w:adjustRightInd w:val="0"/>
        <w:spacing w:after="0" w:line="240" w:lineRule="auto"/>
        <w:jc w:val="center"/>
        <w:rPr>
          <w:b/>
          <w:bCs/>
          <w:sz w:val="36"/>
          <w:szCs w:val="36"/>
        </w:rPr>
      </w:pPr>
      <w:r w:rsidRPr="7659E12D">
        <w:rPr>
          <w:b/>
          <w:bCs/>
          <w:sz w:val="36"/>
          <w:szCs w:val="36"/>
        </w:rPr>
        <w:t>John Tasker House and Felsted Surgeries</w:t>
      </w:r>
    </w:p>
    <w:p w14:paraId="3297BE86" w14:textId="77777777" w:rsidR="00D65208" w:rsidRPr="007D0CF0" w:rsidRDefault="00D65208" w:rsidP="008D3607">
      <w:pPr>
        <w:autoSpaceDE w:val="0"/>
        <w:autoSpaceDN w:val="0"/>
        <w:adjustRightInd w:val="0"/>
        <w:spacing w:after="0" w:line="240" w:lineRule="auto"/>
        <w:jc w:val="center"/>
        <w:rPr>
          <w:rFonts w:cstheme="minorHAnsi"/>
        </w:rPr>
      </w:pPr>
    </w:p>
    <w:p w14:paraId="72CD835D" w14:textId="5742A3EE" w:rsidR="00AE6284" w:rsidRPr="007D0CF0" w:rsidRDefault="00AE6284" w:rsidP="008D3607">
      <w:pPr>
        <w:autoSpaceDE w:val="0"/>
        <w:autoSpaceDN w:val="0"/>
        <w:adjustRightInd w:val="0"/>
        <w:spacing w:after="0" w:line="240" w:lineRule="auto"/>
        <w:jc w:val="center"/>
        <w:rPr>
          <w:rFonts w:cstheme="minorHAnsi"/>
        </w:rPr>
      </w:pPr>
      <w:r w:rsidRPr="007D0CF0">
        <w:rPr>
          <w:rFonts w:cstheme="minorHAnsi"/>
        </w:rPr>
        <w:t>JOB DESCRIPTION AND PERSON SPECIFICATION</w:t>
      </w:r>
    </w:p>
    <w:p w14:paraId="03CC5C49" w14:textId="77777777" w:rsidR="00152D6D" w:rsidRPr="007D0CF0" w:rsidRDefault="00152D6D" w:rsidP="008D3607">
      <w:pPr>
        <w:autoSpaceDE w:val="0"/>
        <w:autoSpaceDN w:val="0"/>
        <w:adjustRightInd w:val="0"/>
        <w:spacing w:after="0" w:line="240" w:lineRule="auto"/>
        <w:jc w:val="center"/>
        <w:rPr>
          <w:rFonts w:cstheme="minorHAnsi"/>
        </w:rPr>
      </w:pPr>
    </w:p>
    <w:p w14:paraId="51357F1F" w14:textId="5D2114F7" w:rsidR="00AE6284" w:rsidRPr="007D0CF0" w:rsidRDefault="7794A37A" w:rsidP="7659E12D">
      <w:pPr>
        <w:autoSpaceDE w:val="0"/>
        <w:autoSpaceDN w:val="0"/>
        <w:adjustRightInd w:val="0"/>
        <w:spacing w:after="0" w:line="240" w:lineRule="auto"/>
      </w:pPr>
      <w:r w:rsidRPr="7659E12D">
        <w:t>Role:</w:t>
      </w:r>
      <w:r w:rsidR="00AE6284">
        <w:tab/>
      </w:r>
      <w:r w:rsidR="00AE6284">
        <w:tab/>
      </w:r>
      <w:r w:rsidR="00AE6284">
        <w:tab/>
      </w:r>
      <w:r w:rsidRPr="7659E12D">
        <w:t>Lead General Practice Nurse</w:t>
      </w:r>
    </w:p>
    <w:p w14:paraId="0C5A9751" w14:textId="2CB13407" w:rsidR="00AE6284" w:rsidRPr="007D0CF0" w:rsidRDefault="7794A37A" w:rsidP="7659E12D">
      <w:pPr>
        <w:autoSpaceDE w:val="0"/>
        <w:autoSpaceDN w:val="0"/>
        <w:adjustRightInd w:val="0"/>
        <w:spacing w:after="0" w:line="240" w:lineRule="auto"/>
      </w:pPr>
      <w:r w:rsidRPr="7659E12D">
        <w:t>Salary:</w:t>
      </w:r>
      <w:r w:rsidR="00AE6284">
        <w:tab/>
      </w:r>
      <w:r w:rsidR="00AE6284">
        <w:tab/>
      </w:r>
      <w:r w:rsidR="00AE6284">
        <w:tab/>
      </w:r>
      <w:r w:rsidRPr="7659E12D">
        <w:t>Band 7</w:t>
      </w:r>
    </w:p>
    <w:p w14:paraId="5E757508" w14:textId="6459504F" w:rsidR="00AE6284" w:rsidRPr="007D0CF0" w:rsidRDefault="00AE6284" w:rsidP="7659E12D">
      <w:pPr>
        <w:autoSpaceDE w:val="0"/>
        <w:autoSpaceDN w:val="0"/>
        <w:adjustRightInd w:val="0"/>
        <w:spacing w:after="0" w:line="240" w:lineRule="auto"/>
      </w:pPr>
      <w:r w:rsidRPr="7659E12D">
        <w:t>H</w:t>
      </w:r>
      <w:r w:rsidR="799CD191" w:rsidRPr="7659E12D">
        <w:t>ours of work</w:t>
      </w:r>
      <w:r w:rsidRPr="7659E12D">
        <w:t>:</w:t>
      </w:r>
      <w:r>
        <w:tab/>
      </w:r>
      <w:r w:rsidRPr="7659E12D">
        <w:t xml:space="preserve"> </w:t>
      </w:r>
      <w:r>
        <w:tab/>
      </w:r>
      <w:r w:rsidR="007D0CF0" w:rsidRPr="7659E12D">
        <w:t>tba</w:t>
      </w:r>
    </w:p>
    <w:p w14:paraId="5B1798E9" w14:textId="16483443" w:rsidR="00AE6284" w:rsidRPr="007D0CF0" w:rsidRDefault="7A701121" w:rsidP="7659E12D">
      <w:pPr>
        <w:autoSpaceDE w:val="0"/>
        <w:autoSpaceDN w:val="0"/>
        <w:adjustRightInd w:val="0"/>
        <w:spacing w:after="0" w:line="240" w:lineRule="auto"/>
      </w:pPr>
      <w:r w:rsidRPr="7659E12D">
        <w:t>Accountable to</w:t>
      </w:r>
      <w:r w:rsidR="00AE6284" w:rsidRPr="7659E12D">
        <w:t xml:space="preserve">: </w:t>
      </w:r>
      <w:r w:rsidR="00AE6284">
        <w:tab/>
      </w:r>
      <w:r w:rsidR="007D0CF0" w:rsidRPr="7659E12D">
        <w:t>Practice Manager</w:t>
      </w:r>
      <w:r w:rsidR="1DEC1337" w:rsidRPr="7659E12D">
        <w:t xml:space="preserve"> (managerially)</w:t>
      </w:r>
    </w:p>
    <w:p w14:paraId="684A3AB3" w14:textId="083F6000" w:rsidR="1DEC1337" w:rsidRDefault="1DEC1337" w:rsidP="7659E12D">
      <w:pPr>
        <w:spacing w:after="0" w:line="240" w:lineRule="auto"/>
      </w:pPr>
      <w:r w:rsidRPr="7659E12D">
        <w:t>Accountable to:</w:t>
      </w:r>
      <w:r>
        <w:tab/>
      </w:r>
      <w:r>
        <w:tab/>
      </w:r>
      <w:r w:rsidRPr="7659E12D">
        <w:t>GP Partners (clinically)</w:t>
      </w:r>
    </w:p>
    <w:p w14:paraId="6A757C8C" w14:textId="77777777" w:rsidR="00BD113A" w:rsidRDefault="00BD113A" w:rsidP="00AE6284">
      <w:pPr>
        <w:autoSpaceDE w:val="0"/>
        <w:autoSpaceDN w:val="0"/>
        <w:adjustRightInd w:val="0"/>
        <w:spacing w:after="0" w:line="240" w:lineRule="auto"/>
        <w:rPr>
          <w:rFonts w:cstheme="minorHAnsi"/>
        </w:rPr>
      </w:pPr>
    </w:p>
    <w:p w14:paraId="0F978BA6" w14:textId="77777777" w:rsidR="00422131" w:rsidRPr="007D0CF0" w:rsidRDefault="00422131" w:rsidP="00AE6284">
      <w:pPr>
        <w:autoSpaceDE w:val="0"/>
        <w:autoSpaceDN w:val="0"/>
        <w:adjustRightInd w:val="0"/>
        <w:spacing w:after="0" w:line="240" w:lineRule="auto"/>
        <w:rPr>
          <w:rFonts w:cstheme="minorHAnsi"/>
        </w:rPr>
      </w:pPr>
    </w:p>
    <w:p w14:paraId="68371763" w14:textId="77777777" w:rsidR="007D0CF0" w:rsidRPr="007D0CF0" w:rsidRDefault="007D0CF0" w:rsidP="007D0CF0">
      <w:pPr>
        <w:autoSpaceDE w:val="0"/>
        <w:autoSpaceDN w:val="0"/>
        <w:adjustRightInd w:val="0"/>
        <w:spacing w:after="0" w:line="240" w:lineRule="auto"/>
        <w:rPr>
          <w:rFonts w:cstheme="minorHAnsi"/>
          <w:b/>
          <w:bCs/>
        </w:rPr>
      </w:pPr>
      <w:r w:rsidRPr="007D0CF0">
        <w:rPr>
          <w:rFonts w:cstheme="minorHAnsi"/>
          <w:b/>
          <w:bCs/>
        </w:rPr>
        <w:t>Main duties of the job</w:t>
      </w:r>
    </w:p>
    <w:p w14:paraId="2489173E" w14:textId="77777777" w:rsidR="007D0CF0" w:rsidRPr="007D0CF0" w:rsidRDefault="007D0CF0" w:rsidP="007D0CF0">
      <w:pPr>
        <w:autoSpaceDE w:val="0"/>
        <w:autoSpaceDN w:val="0"/>
        <w:adjustRightInd w:val="0"/>
        <w:spacing w:after="0" w:line="240" w:lineRule="auto"/>
        <w:rPr>
          <w:rFonts w:cstheme="minorHAnsi"/>
          <w:b/>
          <w:bCs/>
        </w:rPr>
      </w:pPr>
    </w:p>
    <w:p w14:paraId="3A4D7D0A" w14:textId="4274546B" w:rsidR="007D0CF0" w:rsidRPr="007D0CF0" w:rsidRDefault="007D0CF0" w:rsidP="007D0CF0">
      <w:pPr>
        <w:pStyle w:val="ListParagraph"/>
        <w:numPr>
          <w:ilvl w:val="0"/>
          <w:numId w:val="9"/>
        </w:numPr>
        <w:autoSpaceDE w:val="0"/>
        <w:autoSpaceDN w:val="0"/>
        <w:adjustRightInd w:val="0"/>
        <w:spacing w:after="0" w:line="240" w:lineRule="auto"/>
        <w:rPr>
          <w:rFonts w:cstheme="minorHAnsi"/>
        </w:rPr>
      </w:pPr>
      <w:r w:rsidRPr="007D0CF0">
        <w:rPr>
          <w:rFonts w:cstheme="minorHAnsi"/>
        </w:rPr>
        <w:t>To plan and deliver high quality integrated nursing care to the practice population</w:t>
      </w:r>
    </w:p>
    <w:p w14:paraId="50916348" w14:textId="7AAB98DA" w:rsidR="007D0CF0" w:rsidRPr="007D0CF0" w:rsidRDefault="007D0CF0" w:rsidP="007D0CF0">
      <w:pPr>
        <w:pStyle w:val="ListParagraph"/>
        <w:numPr>
          <w:ilvl w:val="0"/>
          <w:numId w:val="9"/>
        </w:numPr>
        <w:autoSpaceDE w:val="0"/>
        <w:autoSpaceDN w:val="0"/>
        <w:adjustRightInd w:val="0"/>
        <w:spacing w:after="0" w:line="240" w:lineRule="auto"/>
        <w:rPr>
          <w:rFonts w:cstheme="minorHAnsi"/>
        </w:rPr>
      </w:pPr>
      <w:r w:rsidRPr="007D0CF0">
        <w:rPr>
          <w:rFonts w:cstheme="minorHAnsi"/>
        </w:rPr>
        <w:t>To promote health and wellbeing within the practice population</w:t>
      </w:r>
    </w:p>
    <w:p w14:paraId="6C7DA02F" w14:textId="2B71C182" w:rsidR="007D0CF0" w:rsidRPr="007D0CF0" w:rsidRDefault="007D0CF0" w:rsidP="007D0CF0">
      <w:pPr>
        <w:pStyle w:val="ListParagraph"/>
        <w:numPr>
          <w:ilvl w:val="0"/>
          <w:numId w:val="9"/>
        </w:numPr>
        <w:autoSpaceDE w:val="0"/>
        <w:autoSpaceDN w:val="0"/>
        <w:adjustRightInd w:val="0"/>
        <w:spacing w:after="0" w:line="240" w:lineRule="auto"/>
        <w:rPr>
          <w:rFonts w:cstheme="minorHAnsi"/>
        </w:rPr>
      </w:pPr>
      <w:r w:rsidRPr="007D0CF0">
        <w:rPr>
          <w:rFonts w:cstheme="minorHAnsi"/>
        </w:rPr>
        <w:t>To work with clinical and non-clinical practice staff, other members of the wider healthcare team and NHSE/CCG in contributing to:</w:t>
      </w:r>
    </w:p>
    <w:p w14:paraId="34ADC39E" w14:textId="3CD1A0C4" w:rsidR="007D0CF0" w:rsidRPr="007D0CF0" w:rsidRDefault="007D0CF0" w:rsidP="7659E12D">
      <w:pPr>
        <w:pStyle w:val="ListParagraph"/>
        <w:numPr>
          <w:ilvl w:val="1"/>
          <w:numId w:val="9"/>
        </w:numPr>
        <w:autoSpaceDE w:val="0"/>
        <w:autoSpaceDN w:val="0"/>
        <w:adjustRightInd w:val="0"/>
        <w:spacing w:after="0" w:line="240" w:lineRule="auto"/>
      </w:pPr>
      <w:r w:rsidRPr="7659E12D">
        <w:t>The achievement of Q</w:t>
      </w:r>
      <w:r w:rsidR="00836925" w:rsidRPr="7659E12D">
        <w:t>O</w:t>
      </w:r>
      <w:r w:rsidRPr="7659E12D">
        <w:t>F</w:t>
      </w:r>
    </w:p>
    <w:p w14:paraId="0199EC13" w14:textId="7D0E2803" w:rsidR="007D0CF0" w:rsidRPr="007D0CF0" w:rsidRDefault="007D0CF0" w:rsidP="7659E12D">
      <w:pPr>
        <w:pStyle w:val="ListParagraph"/>
        <w:numPr>
          <w:ilvl w:val="1"/>
          <w:numId w:val="9"/>
        </w:numPr>
        <w:autoSpaceDE w:val="0"/>
        <w:autoSpaceDN w:val="0"/>
        <w:adjustRightInd w:val="0"/>
        <w:spacing w:after="0" w:line="240" w:lineRule="auto"/>
      </w:pPr>
      <w:r w:rsidRPr="7659E12D">
        <w:t>Delivering objectives set out in the NHS Action Plan Meeting the standards as set out by the Care Quality Commission (CQC)</w:t>
      </w:r>
    </w:p>
    <w:p w14:paraId="09024A8E" w14:textId="77777777" w:rsidR="007D0CF0" w:rsidRPr="007D0CF0" w:rsidRDefault="007D0CF0" w:rsidP="007D0CF0">
      <w:pPr>
        <w:autoSpaceDE w:val="0"/>
        <w:autoSpaceDN w:val="0"/>
        <w:adjustRightInd w:val="0"/>
        <w:spacing w:after="0" w:line="240" w:lineRule="auto"/>
        <w:rPr>
          <w:rFonts w:cstheme="minorHAnsi"/>
        </w:rPr>
      </w:pPr>
    </w:p>
    <w:p w14:paraId="6FAB8747" w14:textId="0DF1B587" w:rsidR="007D0CF0" w:rsidRPr="007D0CF0" w:rsidRDefault="007D0CF0" w:rsidP="7659E12D">
      <w:pPr>
        <w:autoSpaceDE w:val="0"/>
        <w:autoSpaceDN w:val="0"/>
        <w:adjustRightInd w:val="0"/>
        <w:spacing w:after="0" w:line="240" w:lineRule="auto"/>
        <w:rPr>
          <w:b/>
          <w:bCs/>
        </w:rPr>
      </w:pPr>
      <w:r w:rsidRPr="7659E12D">
        <w:rPr>
          <w:b/>
          <w:bCs/>
        </w:rPr>
        <w:t>Job Summary</w:t>
      </w:r>
    </w:p>
    <w:p w14:paraId="2271B045" w14:textId="77777777" w:rsidR="007D0CF0" w:rsidRPr="007D0CF0" w:rsidRDefault="007D0CF0" w:rsidP="7659E12D">
      <w:pPr>
        <w:autoSpaceDE w:val="0"/>
        <w:autoSpaceDN w:val="0"/>
        <w:adjustRightInd w:val="0"/>
        <w:spacing w:after="0" w:line="240" w:lineRule="auto"/>
      </w:pPr>
    </w:p>
    <w:p w14:paraId="624D10C7" w14:textId="02C5DB42" w:rsidR="1FF6E582" w:rsidRDefault="1FF6E582" w:rsidP="7659E12D">
      <w:pPr>
        <w:spacing w:after="0" w:line="240" w:lineRule="auto"/>
      </w:pPr>
      <w:r w:rsidRPr="7659E12D">
        <w:rPr>
          <w:rFonts w:ascii="Calibri" w:eastAsia="Calibri" w:hAnsi="Calibri" w:cs="Calibri"/>
        </w:rPr>
        <w:t>The post holder is responsible for ensuring the delivery of safe and effective nursing care to the whole practice population. As the team leader for the general practice nursing team, the post holder is accountable for nursing service delivery. They will lead and manage all the nursing resources, working closely with the GPs and practice manager to deliver the practice priorities.</w:t>
      </w:r>
    </w:p>
    <w:p w14:paraId="2D373E3B" w14:textId="55E4E20D" w:rsidR="007D0CF0" w:rsidRPr="007D0CF0" w:rsidRDefault="1FF6E582" w:rsidP="7659E12D">
      <w:pPr>
        <w:autoSpaceDE w:val="0"/>
        <w:autoSpaceDN w:val="0"/>
        <w:adjustRightInd w:val="0"/>
        <w:spacing w:after="0" w:line="240" w:lineRule="auto"/>
      </w:pPr>
      <w:r w:rsidRPr="7659E12D">
        <w:t xml:space="preserve">Clinically, they will </w:t>
      </w:r>
      <w:r w:rsidR="007D0CF0" w:rsidRPr="7659E12D">
        <w:t xml:space="preserve">provide and maintain an extremely high standard of nursing care for patients as well as providing nursing assistance to the doctors and other members of the primary healthcare team. </w:t>
      </w:r>
      <w:r w:rsidR="2514C8C9" w:rsidRPr="7659E12D">
        <w:t>They will t</w:t>
      </w:r>
      <w:r w:rsidR="007D0CF0" w:rsidRPr="7659E12D">
        <w:t xml:space="preserve">ake responsibility for chronic disease registers including QOF and work with admin staff to maintain robust call and recall systems for chronic disease, cervical cytology, immunisation and other </w:t>
      </w:r>
      <w:r w:rsidR="238F705B" w:rsidRPr="7659E12D">
        <w:t>populations-based</w:t>
      </w:r>
      <w:r w:rsidR="007D0CF0" w:rsidRPr="7659E12D">
        <w:t xml:space="preserve"> health promotion and disease prevention care programmes</w:t>
      </w:r>
      <w:r w:rsidR="18EFDF0E" w:rsidRPr="7659E12D">
        <w:t xml:space="preserve">. </w:t>
      </w:r>
      <w:r w:rsidR="18EFDF0E" w:rsidRPr="7659E12D">
        <w:rPr>
          <w:rFonts w:ascii="Calibri" w:eastAsia="Calibri" w:hAnsi="Calibri" w:cs="Calibri"/>
        </w:rPr>
        <w:t>You will work collaboratively with the whole general practice team to meet the needs of patients, supporting the delivery and procedures and providing leadership and direction for the nursing team.</w:t>
      </w:r>
    </w:p>
    <w:p w14:paraId="47D02F9E" w14:textId="55D730B8" w:rsidR="7659E12D" w:rsidRDefault="7659E12D" w:rsidP="7659E12D">
      <w:pPr>
        <w:spacing w:after="0" w:line="240" w:lineRule="auto"/>
        <w:rPr>
          <w:rFonts w:ascii="Calibri" w:eastAsia="Calibri" w:hAnsi="Calibri" w:cs="Calibri"/>
        </w:rPr>
      </w:pPr>
    </w:p>
    <w:p w14:paraId="44F6DDD0" w14:textId="170AE864" w:rsidR="7659E12D" w:rsidRDefault="7659E12D" w:rsidP="7659E12D">
      <w:pPr>
        <w:spacing w:after="0" w:line="240" w:lineRule="auto"/>
        <w:rPr>
          <w:rFonts w:ascii="Calibri" w:eastAsia="Calibri" w:hAnsi="Calibri" w:cs="Calibri"/>
        </w:rPr>
      </w:pPr>
    </w:p>
    <w:p w14:paraId="3B5B322E" w14:textId="77777777" w:rsidR="007D0CF0" w:rsidRPr="007D0CF0" w:rsidRDefault="007D0CF0" w:rsidP="007D0CF0">
      <w:pPr>
        <w:autoSpaceDE w:val="0"/>
        <w:autoSpaceDN w:val="0"/>
        <w:adjustRightInd w:val="0"/>
        <w:spacing w:after="0" w:line="240" w:lineRule="auto"/>
        <w:rPr>
          <w:rFonts w:cstheme="minorHAnsi"/>
          <w:b/>
          <w:bCs/>
        </w:rPr>
      </w:pPr>
      <w:r w:rsidRPr="007D0CF0">
        <w:rPr>
          <w:rFonts w:cstheme="minorHAnsi"/>
          <w:b/>
          <w:bCs/>
        </w:rPr>
        <w:t>Job Responsibilities:</w:t>
      </w:r>
    </w:p>
    <w:p w14:paraId="34A0D2E6" w14:textId="77777777" w:rsidR="007D0CF0" w:rsidRPr="007D0CF0" w:rsidRDefault="007D0CF0" w:rsidP="007D0CF0">
      <w:pPr>
        <w:autoSpaceDE w:val="0"/>
        <w:autoSpaceDN w:val="0"/>
        <w:adjustRightInd w:val="0"/>
        <w:spacing w:after="0" w:line="240" w:lineRule="auto"/>
        <w:rPr>
          <w:rFonts w:cstheme="minorHAnsi"/>
        </w:rPr>
      </w:pPr>
    </w:p>
    <w:p w14:paraId="18C78046" w14:textId="19ACAD26" w:rsidR="007D0CF0" w:rsidRPr="007D0CF0" w:rsidRDefault="007D0CF0" w:rsidP="7659E12D">
      <w:pPr>
        <w:autoSpaceDE w:val="0"/>
        <w:autoSpaceDN w:val="0"/>
        <w:adjustRightInd w:val="0"/>
        <w:spacing w:after="0" w:line="240" w:lineRule="auto"/>
        <w:rPr>
          <w:b/>
          <w:bCs/>
        </w:rPr>
      </w:pPr>
      <w:r w:rsidRPr="7659E12D">
        <w:rPr>
          <w:b/>
          <w:bCs/>
        </w:rPr>
        <w:t>Professional</w:t>
      </w:r>
    </w:p>
    <w:p w14:paraId="3890B22E" w14:textId="77777777" w:rsidR="007D0CF0" w:rsidRPr="007D0CF0" w:rsidRDefault="007D0CF0" w:rsidP="007D0CF0">
      <w:pPr>
        <w:autoSpaceDE w:val="0"/>
        <w:autoSpaceDN w:val="0"/>
        <w:adjustRightInd w:val="0"/>
        <w:spacing w:after="0" w:line="240" w:lineRule="auto"/>
        <w:rPr>
          <w:rFonts w:cstheme="minorHAnsi"/>
        </w:rPr>
      </w:pPr>
    </w:p>
    <w:p w14:paraId="221063C2" w14:textId="1AA9859E" w:rsidR="007D0CF0" w:rsidRPr="007D0CF0" w:rsidRDefault="007D0CF0" w:rsidP="7659E12D">
      <w:pPr>
        <w:pStyle w:val="ListParagraph"/>
        <w:numPr>
          <w:ilvl w:val="0"/>
          <w:numId w:val="10"/>
        </w:numPr>
        <w:autoSpaceDE w:val="0"/>
        <w:autoSpaceDN w:val="0"/>
        <w:adjustRightInd w:val="0"/>
        <w:spacing w:after="0" w:line="240" w:lineRule="auto"/>
      </w:pPr>
      <w:r w:rsidRPr="7659E12D">
        <w:t xml:space="preserve">Manage </w:t>
      </w:r>
      <w:r w:rsidR="647D6A29" w:rsidRPr="7659E12D">
        <w:t>Long-term condition</w:t>
      </w:r>
      <w:r w:rsidRPr="7659E12D">
        <w:t xml:space="preserve"> clinics</w:t>
      </w:r>
      <w:r w:rsidR="156BDA28" w:rsidRPr="7659E12D">
        <w:t xml:space="preserve"> (including COPD, Diabetes, CHD)</w:t>
      </w:r>
    </w:p>
    <w:p w14:paraId="627F4394" w14:textId="0F2714CD"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 xml:space="preserve">Offer a holistic approach to travel health by providing comprehensive advice to patients prior to travel </w:t>
      </w:r>
      <w:proofErr w:type="gramStart"/>
      <w:r w:rsidRPr="007D0CF0">
        <w:rPr>
          <w:rFonts w:cstheme="minorHAnsi"/>
        </w:rPr>
        <w:t>including;</w:t>
      </w:r>
      <w:proofErr w:type="gramEnd"/>
      <w:r w:rsidRPr="007D0CF0">
        <w:rPr>
          <w:rFonts w:cstheme="minorHAnsi"/>
        </w:rPr>
        <w:t xml:space="preserve"> vaccinations and medicines, safe sex, food hygiene, sun protection.</w:t>
      </w:r>
    </w:p>
    <w:p w14:paraId="71B48D31" w14:textId="15B0C172"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Offer advice about childhood and adult vaccinations and ensure vaccines are administered under patient group directions.</w:t>
      </w:r>
    </w:p>
    <w:p w14:paraId="3C70C448" w14:textId="67F7B659"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Running well person clinics and health promotion programmes by providing a holistic assessment and lifestyle advice on diet, smoking, alcohol intake and exercise. Facilitates change.</w:t>
      </w:r>
    </w:p>
    <w:p w14:paraId="63EBDDD2" w14:textId="27F0ED5A"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Assessing problems presented opportunistically by patients.</w:t>
      </w:r>
    </w:p>
    <w:p w14:paraId="07BF7204" w14:textId="66020155"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Able to document Consultations according to NMC guidelines</w:t>
      </w:r>
    </w:p>
    <w:p w14:paraId="655F9C42" w14:textId="77777777"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lastRenderedPageBreak/>
        <w:t>To lead and support all staff in managing chronic diseases and achieving QOF targets.</w:t>
      </w:r>
    </w:p>
    <w:p w14:paraId="65BA1D16" w14:textId="16574E59"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7659E12D">
        <w:t>Ensures awareness of statutory and local clinical protection procedures, including systems of referral. Ability to recognise signs and symptoms of child abuse.</w:t>
      </w:r>
    </w:p>
    <w:p w14:paraId="304316CC" w14:textId="2608F4A7" w:rsidR="007D0CF0" w:rsidRPr="007D0CF0" w:rsidRDefault="13DED44D" w:rsidP="7659E12D">
      <w:pPr>
        <w:pStyle w:val="ListParagraph"/>
        <w:numPr>
          <w:ilvl w:val="0"/>
          <w:numId w:val="10"/>
        </w:numPr>
        <w:autoSpaceDE w:val="0"/>
        <w:autoSpaceDN w:val="0"/>
        <w:adjustRightInd w:val="0"/>
        <w:spacing w:after="0" w:line="240" w:lineRule="auto"/>
      </w:pPr>
      <w:r w:rsidRPr="7659E12D">
        <w:t>Be able to undertake procedures including venepuncture, glucose tolerance tests, BP management, urinalysis, peak flow, spirometry, pregnancy testing, cytology, wound management, s</w:t>
      </w:r>
      <w:r w:rsidR="007D0CF0" w:rsidRPr="7659E12D">
        <w:t>uture removal</w:t>
      </w:r>
      <w:r w:rsidR="79EF2F8E" w:rsidRPr="7659E12D">
        <w:t xml:space="preserve"> and ECGs</w:t>
      </w:r>
    </w:p>
    <w:p w14:paraId="3E67E79E" w14:textId="2EA2CC20"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Able to recognise and manage anaphylaxis according to current UK guidelines.</w:t>
      </w:r>
    </w:p>
    <w:p w14:paraId="722278B7" w14:textId="122E9B80"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Able to perform Cardio-pulmonary resuscitation according to current UK guidelines.</w:t>
      </w:r>
    </w:p>
    <w:p w14:paraId="10FC59F2" w14:textId="053C581C"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Assist in the provision of minor surgery.</w:t>
      </w:r>
    </w:p>
    <w:p w14:paraId="4EC1E355" w14:textId="41B47117"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Ability to obtain and document informed consent (either verbal or written).</w:t>
      </w:r>
    </w:p>
    <w:p w14:paraId="16C9862F" w14:textId="7A728D09"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Ensure infection control guidelines are maintained.</w:t>
      </w:r>
    </w:p>
    <w:p w14:paraId="0984ED9A" w14:textId="6628F520" w:rsidR="007D0CF0" w:rsidRPr="00B8017D" w:rsidRDefault="007D0CF0" w:rsidP="00B8017D">
      <w:pPr>
        <w:pStyle w:val="ListParagraph"/>
        <w:numPr>
          <w:ilvl w:val="0"/>
          <w:numId w:val="10"/>
        </w:numPr>
        <w:autoSpaceDE w:val="0"/>
        <w:autoSpaceDN w:val="0"/>
        <w:adjustRightInd w:val="0"/>
        <w:spacing w:after="0" w:line="240" w:lineRule="auto"/>
        <w:rPr>
          <w:rFonts w:cstheme="minorHAnsi"/>
        </w:rPr>
      </w:pPr>
      <w:r w:rsidRPr="007D0CF0">
        <w:rPr>
          <w:rFonts w:cstheme="minorHAnsi"/>
        </w:rPr>
        <w:t>Ability to monitor and manage maintenance of stock and equipment to include refrigeration and emergency equipment.</w:t>
      </w:r>
    </w:p>
    <w:p w14:paraId="1F8A70AB" w14:textId="369899EC"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Contribute to the assessment of service needs.</w:t>
      </w:r>
    </w:p>
    <w:p w14:paraId="324504ED" w14:textId="52A9E8A8"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Assist patients to identify their health needs.</w:t>
      </w:r>
    </w:p>
    <w:p w14:paraId="0F5ED0C3" w14:textId="107425F1"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Contribute a nursing perspective to the Practice development plan.</w:t>
      </w:r>
    </w:p>
    <w:p w14:paraId="7545AB1C" w14:textId="7F49641C"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Manage and organise individual patient consultations.</w:t>
      </w:r>
    </w:p>
    <w:p w14:paraId="142633BB" w14:textId="387C2B28"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Aware of identification and reporting procedures related to professional standards.</w:t>
      </w:r>
    </w:p>
    <w:p w14:paraId="18365FFB" w14:textId="58BE97FB"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To attend staff meetings.</w:t>
      </w:r>
    </w:p>
    <w:p w14:paraId="7EF80B58" w14:textId="0A34736D"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Ensure effective relationships and communications</w:t>
      </w:r>
    </w:p>
    <w:p w14:paraId="5B828925" w14:textId="4F76FE83" w:rsidR="007D0CF0" w:rsidRP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Support the Practice clinical governance agenda.</w:t>
      </w:r>
    </w:p>
    <w:p w14:paraId="1E2CDDE3" w14:textId="2F6C57D9" w:rsidR="007D0CF0" w:rsidRDefault="007D0CF0" w:rsidP="007D0CF0">
      <w:pPr>
        <w:pStyle w:val="ListParagraph"/>
        <w:numPr>
          <w:ilvl w:val="0"/>
          <w:numId w:val="10"/>
        </w:numPr>
        <w:autoSpaceDE w:val="0"/>
        <w:autoSpaceDN w:val="0"/>
        <w:adjustRightInd w:val="0"/>
        <w:spacing w:after="0" w:line="240" w:lineRule="auto"/>
        <w:rPr>
          <w:rFonts w:cstheme="minorHAnsi"/>
        </w:rPr>
      </w:pPr>
      <w:r w:rsidRPr="007D0CF0">
        <w:rPr>
          <w:rFonts w:cstheme="minorHAnsi"/>
        </w:rPr>
        <w:t>Identify changes to clinical practice that are required to implement evidence-based guidelines</w:t>
      </w:r>
    </w:p>
    <w:p w14:paraId="0DDE6846" w14:textId="77777777" w:rsidR="000763B3" w:rsidRPr="007D0CF0" w:rsidRDefault="000763B3" w:rsidP="000763B3">
      <w:pPr>
        <w:pStyle w:val="ListParagraph"/>
        <w:numPr>
          <w:ilvl w:val="0"/>
          <w:numId w:val="10"/>
        </w:numPr>
        <w:autoSpaceDE w:val="0"/>
        <w:autoSpaceDN w:val="0"/>
        <w:adjustRightInd w:val="0"/>
        <w:spacing w:after="0" w:line="240" w:lineRule="auto"/>
        <w:rPr>
          <w:rFonts w:cstheme="minorHAnsi"/>
        </w:rPr>
      </w:pPr>
      <w:r w:rsidRPr="007D0CF0">
        <w:rPr>
          <w:rFonts w:cstheme="minorHAnsi"/>
        </w:rPr>
        <w:t>Apply Practice policies, standards and guidance</w:t>
      </w:r>
    </w:p>
    <w:p w14:paraId="2852EE1E" w14:textId="77777777" w:rsidR="000763B3" w:rsidRPr="007D0CF0" w:rsidRDefault="000763B3" w:rsidP="000763B3">
      <w:pPr>
        <w:pStyle w:val="ListParagraph"/>
        <w:numPr>
          <w:ilvl w:val="0"/>
          <w:numId w:val="10"/>
        </w:numPr>
        <w:autoSpaceDE w:val="0"/>
        <w:autoSpaceDN w:val="0"/>
        <w:adjustRightInd w:val="0"/>
        <w:spacing w:after="0" w:line="240" w:lineRule="auto"/>
        <w:rPr>
          <w:rFonts w:cstheme="minorHAnsi"/>
        </w:rPr>
      </w:pPr>
      <w:r w:rsidRPr="007D0CF0">
        <w:rPr>
          <w:rFonts w:cstheme="minorHAnsi"/>
        </w:rPr>
        <w:t>Discuss with other members of the team how the policies, standards and guidelines will affect own work</w:t>
      </w:r>
    </w:p>
    <w:p w14:paraId="1085C094" w14:textId="77777777" w:rsidR="000763B3" w:rsidRPr="007D0CF0" w:rsidRDefault="000763B3" w:rsidP="000763B3">
      <w:pPr>
        <w:pStyle w:val="ListParagraph"/>
        <w:numPr>
          <w:ilvl w:val="0"/>
          <w:numId w:val="10"/>
        </w:numPr>
        <w:autoSpaceDE w:val="0"/>
        <w:autoSpaceDN w:val="0"/>
        <w:adjustRightInd w:val="0"/>
        <w:spacing w:after="0" w:line="240" w:lineRule="auto"/>
        <w:rPr>
          <w:rFonts w:cstheme="minorHAnsi"/>
        </w:rPr>
      </w:pPr>
      <w:r w:rsidRPr="007D0CF0">
        <w:rPr>
          <w:rFonts w:cstheme="minorHAnsi"/>
        </w:rPr>
        <w:t>Participate in audit where appropriate</w:t>
      </w:r>
    </w:p>
    <w:p w14:paraId="5474549A" w14:textId="77777777" w:rsidR="000763B3" w:rsidRPr="007D0CF0" w:rsidRDefault="000763B3" w:rsidP="000763B3">
      <w:pPr>
        <w:pStyle w:val="ListParagraph"/>
        <w:autoSpaceDE w:val="0"/>
        <w:autoSpaceDN w:val="0"/>
        <w:adjustRightInd w:val="0"/>
        <w:spacing w:after="0" w:line="240" w:lineRule="auto"/>
        <w:rPr>
          <w:rFonts w:cstheme="minorHAnsi"/>
        </w:rPr>
      </w:pPr>
    </w:p>
    <w:p w14:paraId="020F414C" w14:textId="77777777" w:rsidR="007D0CF0" w:rsidRDefault="007D0CF0" w:rsidP="7659E12D">
      <w:pPr>
        <w:autoSpaceDE w:val="0"/>
        <w:autoSpaceDN w:val="0"/>
        <w:adjustRightInd w:val="0"/>
        <w:spacing w:after="0" w:line="240" w:lineRule="auto"/>
      </w:pPr>
    </w:p>
    <w:p w14:paraId="3CF2373C" w14:textId="5F4477BB" w:rsidR="2D61F982" w:rsidRDefault="2D61F982" w:rsidP="7659E12D">
      <w:pPr>
        <w:spacing w:after="0" w:line="240" w:lineRule="auto"/>
        <w:rPr>
          <w:b/>
          <w:bCs/>
        </w:rPr>
      </w:pPr>
      <w:r w:rsidRPr="7659E12D">
        <w:rPr>
          <w:b/>
          <w:bCs/>
        </w:rPr>
        <w:t>Leadership</w:t>
      </w:r>
    </w:p>
    <w:p w14:paraId="03BA6133" w14:textId="12178520" w:rsidR="7659E12D" w:rsidRDefault="7659E12D" w:rsidP="7659E12D">
      <w:pPr>
        <w:spacing w:after="0" w:line="240" w:lineRule="auto"/>
      </w:pPr>
    </w:p>
    <w:p w14:paraId="0A89B7DF" w14:textId="1520EB00" w:rsidR="2D61F982" w:rsidRDefault="2D61F982" w:rsidP="7659E12D">
      <w:pPr>
        <w:pStyle w:val="ListParagraph"/>
        <w:numPr>
          <w:ilvl w:val="0"/>
          <w:numId w:val="2"/>
        </w:numPr>
        <w:spacing w:after="0" w:line="240" w:lineRule="auto"/>
        <w:rPr>
          <w:rFonts w:ascii="Calibri" w:eastAsia="Calibri" w:hAnsi="Calibri" w:cs="Calibri"/>
        </w:rPr>
      </w:pPr>
      <w:r w:rsidRPr="7659E12D">
        <w:rPr>
          <w:rFonts w:ascii="Calibri" w:eastAsia="Calibri" w:hAnsi="Calibri" w:cs="Calibri"/>
        </w:rPr>
        <w:t>Understand own role and scope in the practice and identify how this may develop over time</w:t>
      </w:r>
    </w:p>
    <w:p w14:paraId="3F849FE9" w14:textId="4B530798" w:rsidR="2D61F982" w:rsidRDefault="2D61F982" w:rsidP="7659E12D">
      <w:pPr>
        <w:pStyle w:val="ListParagraph"/>
        <w:numPr>
          <w:ilvl w:val="0"/>
          <w:numId w:val="2"/>
        </w:numPr>
        <w:spacing w:after="0" w:line="240" w:lineRule="auto"/>
        <w:rPr>
          <w:rFonts w:ascii="Calibri" w:eastAsia="Calibri" w:hAnsi="Calibri" w:cs="Calibri"/>
        </w:rPr>
      </w:pPr>
      <w:r w:rsidRPr="7659E12D">
        <w:rPr>
          <w:rFonts w:ascii="Calibri" w:eastAsia="Calibri" w:hAnsi="Calibri" w:cs="Calibri"/>
        </w:rPr>
        <w:t>Work as an effective and responsible team leader, supporting others and exploring the mechanisms to develop new ways of working</w:t>
      </w:r>
    </w:p>
    <w:p w14:paraId="652E6C01" w14:textId="0358F62C" w:rsidR="2D61F982" w:rsidRDefault="2D61F982" w:rsidP="7659E12D">
      <w:pPr>
        <w:pStyle w:val="ListParagraph"/>
        <w:numPr>
          <w:ilvl w:val="0"/>
          <w:numId w:val="2"/>
        </w:numPr>
        <w:spacing w:after="0" w:line="240" w:lineRule="auto"/>
        <w:rPr>
          <w:rFonts w:ascii="Calibri" w:eastAsia="Calibri" w:hAnsi="Calibri" w:cs="Calibri"/>
        </w:rPr>
      </w:pPr>
      <w:r w:rsidRPr="7659E12D">
        <w:rPr>
          <w:rFonts w:ascii="Calibri" w:eastAsia="Calibri" w:hAnsi="Calibri" w:cs="Calibri"/>
        </w:rPr>
        <w:t>Assess, plan, develop, implement and evaluate treatment programmes that promote health and well-being and participate in protocol development in conjunction with other health care professionals</w:t>
      </w:r>
    </w:p>
    <w:p w14:paraId="4201E03E" w14:textId="0C481FCE" w:rsidR="2D61F982" w:rsidRDefault="2D61F982" w:rsidP="7659E12D">
      <w:pPr>
        <w:pStyle w:val="ListParagraph"/>
        <w:numPr>
          <w:ilvl w:val="0"/>
          <w:numId w:val="2"/>
        </w:numPr>
        <w:spacing w:after="0" w:line="240" w:lineRule="auto"/>
        <w:rPr>
          <w:rFonts w:ascii="Calibri" w:eastAsia="Calibri" w:hAnsi="Calibri" w:cs="Calibri"/>
        </w:rPr>
      </w:pPr>
      <w:r w:rsidRPr="7659E12D">
        <w:rPr>
          <w:rFonts w:ascii="Calibri" w:eastAsia="Calibri" w:hAnsi="Calibri" w:cs="Calibri"/>
        </w:rPr>
        <w:t>Participate in management meetings, taking on responsibilities and reporting back as required</w:t>
      </w:r>
    </w:p>
    <w:p w14:paraId="2B64A381" w14:textId="071BF8A7" w:rsidR="2D61F982" w:rsidRDefault="2D61F982" w:rsidP="7659E12D">
      <w:pPr>
        <w:pStyle w:val="ListParagraph"/>
        <w:numPr>
          <w:ilvl w:val="0"/>
          <w:numId w:val="2"/>
        </w:numPr>
        <w:spacing w:after="0" w:line="240" w:lineRule="auto"/>
        <w:rPr>
          <w:rFonts w:ascii="Calibri" w:eastAsia="Calibri" w:hAnsi="Calibri" w:cs="Calibri"/>
        </w:rPr>
      </w:pPr>
      <w:r w:rsidRPr="7659E12D">
        <w:rPr>
          <w:rFonts w:ascii="Calibri" w:eastAsia="Calibri" w:hAnsi="Calibri" w:cs="Calibri"/>
        </w:rPr>
        <w:t>Prioritise own and other’s workload and ensure effective time management strategies are embedded within the culture of the team</w:t>
      </w:r>
    </w:p>
    <w:p w14:paraId="21965D7C" w14:textId="640C4FAB" w:rsidR="2D61F982" w:rsidRDefault="2D61F982" w:rsidP="7659E12D">
      <w:pPr>
        <w:pStyle w:val="ListParagraph"/>
        <w:numPr>
          <w:ilvl w:val="0"/>
          <w:numId w:val="2"/>
        </w:numPr>
        <w:spacing w:after="0" w:line="240" w:lineRule="auto"/>
        <w:rPr>
          <w:rFonts w:ascii="Calibri" w:eastAsia="Calibri" w:hAnsi="Calibri" w:cs="Calibri"/>
        </w:rPr>
      </w:pPr>
      <w:r w:rsidRPr="7659E12D">
        <w:rPr>
          <w:rFonts w:ascii="Calibri" w:eastAsia="Calibri" w:hAnsi="Calibri" w:cs="Calibri"/>
        </w:rPr>
        <w:t>Act as a role model to support members of the nursing team to undertake mandatory and statutory training requirements</w:t>
      </w:r>
    </w:p>
    <w:p w14:paraId="4432EEE6" w14:textId="07066103" w:rsidR="2D61F982" w:rsidRDefault="2D61F982" w:rsidP="7659E12D">
      <w:pPr>
        <w:pStyle w:val="ListParagraph"/>
        <w:numPr>
          <w:ilvl w:val="0"/>
          <w:numId w:val="2"/>
        </w:numPr>
        <w:spacing w:after="0" w:line="240" w:lineRule="auto"/>
        <w:rPr>
          <w:rFonts w:ascii="Calibri" w:eastAsia="Calibri" w:hAnsi="Calibri" w:cs="Calibri"/>
        </w:rPr>
      </w:pPr>
      <w:r w:rsidRPr="7659E12D">
        <w:rPr>
          <w:rFonts w:ascii="Calibri" w:eastAsia="Calibri" w:hAnsi="Calibri" w:cs="Calibri"/>
        </w:rPr>
        <w:t>Provide clinical educational advice to support development of the team and range of services provided</w:t>
      </w:r>
    </w:p>
    <w:p w14:paraId="367D6E74" w14:textId="5998EA22" w:rsidR="2D61F982" w:rsidRDefault="2D61F982" w:rsidP="7659E12D">
      <w:pPr>
        <w:pStyle w:val="ListParagraph"/>
        <w:numPr>
          <w:ilvl w:val="0"/>
          <w:numId w:val="2"/>
        </w:numPr>
        <w:spacing w:after="0" w:line="240" w:lineRule="auto"/>
        <w:rPr>
          <w:rFonts w:ascii="Calibri" w:eastAsia="Calibri" w:hAnsi="Calibri" w:cs="Calibri"/>
        </w:rPr>
      </w:pPr>
      <w:r w:rsidRPr="7659E12D">
        <w:rPr>
          <w:rFonts w:ascii="Calibri" w:eastAsia="Calibri" w:hAnsi="Calibri" w:cs="Calibri"/>
        </w:rPr>
        <w:t>Manage the nurse rotas/ holiday/ study leave</w:t>
      </w:r>
    </w:p>
    <w:p w14:paraId="2A48A9C7" w14:textId="7EB6766D" w:rsidR="2D61F982" w:rsidRDefault="2D61F982" w:rsidP="7659E12D">
      <w:pPr>
        <w:pStyle w:val="ListParagraph"/>
        <w:numPr>
          <w:ilvl w:val="0"/>
          <w:numId w:val="2"/>
        </w:numPr>
        <w:spacing w:after="0" w:line="240" w:lineRule="auto"/>
        <w:rPr>
          <w:rFonts w:ascii="Calibri" w:eastAsia="Calibri" w:hAnsi="Calibri" w:cs="Calibri"/>
        </w:rPr>
      </w:pPr>
      <w:r w:rsidRPr="7659E12D">
        <w:rPr>
          <w:rFonts w:ascii="Calibri" w:eastAsia="Calibri" w:hAnsi="Calibri" w:cs="Calibri"/>
        </w:rPr>
        <w:t>Manage nursing staff appraisals</w:t>
      </w:r>
    </w:p>
    <w:p w14:paraId="38935AA7" w14:textId="77777777" w:rsidR="00F9406B" w:rsidRPr="007D0CF0" w:rsidRDefault="00F9406B" w:rsidP="00F9406B">
      <w:pPr>
        <w:pStyle w:val="ListParagraph"/>
        <w:numPr>
          <w:ilvl w:val="0"/>
          <w:numId w:val="2"/>
        </w:numPr>
        <w:autoSpaceDE w:val="0"/>
        <w:autoSpaceDN w:val="0"/>
        <w:adjustRightInd w:val="0"/>
        <w:spacing w:after="0" w:line="240" w:lineRule="auto"/>
        <w:rPr>
          <w:rFonts w:cstheme="minorHAnsi"/>
        </w:rPr>
      </w:pPr>
      <w:r w:rsidRPr="007D0CF0">
        <w:rPr>
          <w:rFonts w:cstheme="minorHAnsi"/>
        </w:rPr>
        <w:t>Alert other team members to issues of quality and risk</w:t>
      </w:r>
    </w:p>
    <w:p w14:paraId="080994FC" w14:textId="77777777" w:rsidR="00F9406B" w:rsidRPr="007D0CF0" w:rsidRDefault="00F9406B" w:rsidP="00F9406B">
      <w:pPr>
        <w:pStyle w:val="ListParagraph"/>
        <w:numPr>
          <w:ilvl w:val="0"/>
          <w:numId w:val="2"/>
        </w:numPr>
        <w:autoSpaceDE w:val="0"/>
        <w:autoSpaceDN w:val="0"/>
        <w:adjustRightInd w:val="0"/>
        <w:spacing w:after="0" w:line="240" w:lineRule="auto"/>
        <w:rPr>
          <w:rFonts w:cstheme="minorHAnsi"/>
        </w:rPr>
      </w:pPr>
      <w:r w:rsidRPr="007D0CF0">
        <w:rPr>
          <w:rFonts w:cstheme="minorHAnsi"/>
        </w:rPr>
        <w:t>Assess own performance and take accountability for own actions, either directly or under supervision</w:t>
      </w:r>
    </w:p>
    <w:p w14:paraId="07007BA0" w14:textId="5ABCCF0F" w:rsidR="00F9406B" w:rsidRPr="00846DA1" w:rsidRDefault="00F9406B" w:rsidP="00846DA1">
      <w:pPr>
        <w:pStyle w:val="ListParagraph"/>
        <w:numPr>
          <w:ilvl w:val="0"/>
          <w:numId w:val="2"/>
        </w:numPr>
        <w:autoSpaceDE w:val="0"/>
        <w:autoSpaceDN w:val="0"/>
        <w:adjustRightInd w:val="0"/>
        <w:spacing w:after="0" w:line="240" w:lineRule="auto"/>
      </w:pPr>
      <w:r w:rsidRPr="7659E12D">
        <w:lastRenderedPageBreak/>
        <w:t>Contribute to the effectiveness of the team by reflecting on own and team activities and making suggestions on ways to improve and enhance the team's performance</w:t>
      </w:r>
    </w:p>
    <w:p w14:paraId="11642879" w14:textId="038AFC28" w:rsidR="7659E12D" w:rsidRDefault="7659E12D" w:rsidP="7659E12D">
      <w:pPr>
        <w:pStyle w:val="ListParagraph"/>
        <w:spacing w:after="0" w:line="240" w:lineRule="auto"/>
        <w:rPr>
          <w:rFonts w:ascii="Calibri" w:eastAsia="Calibri" w:hAnsi="Calibri" w:cs="Calibri"/>
        </w:rPr>
      </w:pPr>
    </w:p>
    <w:p w14:paraId="144D731E" w14:textId="77777777" w:rsidR="007D0CF0" w:rsidRPr="007D0CF0" w:rsidRDefault="007D0CF0" w:rsidP="007D0CF0">
      <w:pPr>
        <w:autoSpaceDE w:val="0"/>
        <w:autoSpaceDN w:val="0"/>
        <w:adjustRightInd w:val="0"/>
        <w:spacing w:after="0" w:line="240" w:lineRule="auto"/>
        <w:rPr>
          <w:rFonts w:cstheme="minorHAnsi"/>
        </w:rPr>
      </w:pPr>
    </w:p>
    <w:p w14:paraId="7A460C1A" w14:textId="1C80B62C" w:rsidR="007D0CF0" w:rsidRPr="007D0CF0" w:rsidRDefault="01B518EF" w:rsidP="7659E12D">
      <w:pPr>
        <w:autoSpaceDE w:val="0"/>
        <w:autoSpaceDN w:val="0"/>
        <w:adjustRightInd w:val="0"/>
        <w:spacing w:after="0" w:line="240" w:lineRule="auto"/>
        <w:rPr>
          <w:b/>
          <w:bCs/>
        </w:rPr>
      </w:pPr>
      <w:r w:rsidRPr="7659E12D">
        <w:rPr>
          <w:b/>
          <w:bCs/>
        </w:rPr>
        <w:t>Personal/Professional Development</w:t>
      </w:r>
    </w:p>
    <w:p w14:paraId="79661BF9" w14:textId="0AFD1FEC" w:rsidR="7659E12D" w:rsidRDefault="7659E12D" w:rsidP="7659E12D">
      <w:pPr>
        <w:spacing w:after="0" w:line="240" w:lineRule="auto"/>
        <w:rPr>
          <w:b/>
          <w:bCs/>
        </w:rPr>
      </w:pPr>
    </w:p>
    <w:p w14:paraId="1F44A1EB" w14:textId="1E77DC45" w:rsidR="007D0CF0" w:rsidRPr="007D0CF0" w:rsidRDefault="007D0CF0" w:rsidP="7659E12D">
      <w:pPr>
        <w:pStyle w:val="ListParagraph"/>
        <w:numPr>
          <w:ilvl w:val="0"/>
          <w:numId w:val="12"/>
        </w:numPr>
        <w:autoSpaceDE w:val="0"/>
        <w:autoSpaceDN w:val="0"/>
        <w:adjustRightInd w:val="0"/>
        <w:spacing w:after="0" w:line="240" w:lineRule="auto"/>
      </w:pPr>
      <w:r w:rsidRPr="7659E12D">
        <w:t>Maintain good industrial relations</w:t>
      </w:r>
    </w:p>
    <w:p w14:paraId="6FDFB831" w14:textId="382E2DA2" w:rsidR="007D0CF0" w:rsidRPr="007D0CF0" w:rsidRDefault="007D0CF0" w:rsidP="007D0CF0">
      <w:pPr>
        <w:pStyle w:val="ListParagraph"/>
        <w:numPr>
          <w:ilvl w:val="0"/>
          <w:numId w:val="12"/>
        </w:numPr>
        <w:autoSpaceDE w:val="0"/>
        <w:autoSpaceDN w:val="0"/>
        <w:adjustRightInd w:val="0"/>
        <w:spacing w:after="0" w:line="240" w:lineRule="auto"/>
        <w:rPr>
          <w:rFonts w:cstheme="minorHAnsi"/>
        </w:rPr>
      </w:pPr>
      <w:r w:rsidRPr="007D0CF0">
        <w:rPr>
          <w:rFonts w:cstheme="minorHAnsi"/>
        </w:rPr>
        <w:t>Take reasonable care of his/her own safety and that of other persons who may be affected by his/her act or omission.</w:t>
      </w:r>
    </w:p>
    <w:p w14:paraId="3BB65983" w14:textId="3CCDBBCA" w:rsidR="007D0CF0" w:rsidRPr="007D0CF0" w:rsidRDefault="007D0CF0" w:rsidP="007D0CF0">
      <w:pPr>
        <w:pStyle w:val="ListParagraph"/>
        <w:numPr>
          <w:ilvl w:val="0"/>
          <w:numId w:val="12"/>
        </w:numPr>
        <w:autoSpaceDE w:val="0"/>
        <w:autoSpaceDN w:val="0"/>
        <w:adjustRightInd w:val="0"/>
        <w:spacing w:after="0" w:line="240" w:lineRule="auto"/>
        <w:rPr>
          <w:rFonts w:cstheme="minorHAnsi"/>
        </w:rPr>
      </w:pPr>
      <w:r w:rsidRPr="007D0CF0">
        <w:rPr>
          <w:rFonts w:cstheme="minorHAnsi"/>
        </w:rPr>
        <w:t>Co-operation with the Practice to ensure all members of the team adheres to statutory regulations/policies and codes of practice and departments safety rules.</w:t>
      </w:r>
    </w:p>
    <w:p w14:paraId="323D8FED" w14:textId="05387AA9" w:rsidR="007D0CF0" w:rsidRPr="007D0CF0" w:rsidRDefault="007D0CF0" w:rsidP="007D0CF0">
      <w:pPr>
        <w:pStyle w:val="ListParagraph"/>
        <w:numPr>
          <w:ilvl w:val="0"/>
          <w:numId w:val="12"/>
        </w:numPr>
        <w:autoSpaceDE w:val="0"/>
        <w:autoSpaceDN w:val="0"/>
        <w:adjustRightInd w:val="0"/>
        <w:spacing w:after="0" w:line="240" w:lineRule="auto"/>
        <w:rPr>
          <w:rFonts w:cstheme="minorHAnsi"/>
        </w:rPr>
      </w:pPr>
      <w:r w:rsidRPr="007D0CF0">
        <w:rPr>
          <w:rFonts w:cstheme="minorHAnsi"/>
        </w:rPr>
        <w:t>Offer innovative ways of working and opportunities to facilitate learning.</w:t>
      </w:r>
    </w:p>
    <w:p w14:paraId="3D2E733E" w14:textId="6D82FDBC" w:rsidR="007D0CF0" w:rsidRPr="007D0CF0" w:rsidRDefault="007D0CF0" w:rsidP="007D0CF0">
      <w:pPr>
        <w:pStyle w:val="ListParagraph"/>
        <w:numPr>
          <w:ilvl w:val="0"/>
          <w:numId w:val="12"/>
        </w:numPr>
        <w:autoSpaceDE w:val="0"/>
        <w:autoSpaceDN w:val="0"/>
        <w:adjustRightInd w:val="0"/>
        <w:spacing w:after="0" w:line="240" w:lineRule="auto"/>
        <w:rPr>
          <w:rFonts w:cstheme="minorHAnsi"/>
        </w:rPr>
      </w:pPr>
      <w:r w:rsidRPr="007D0CF0">
        <w:rPr>
          <w:rFonts w:cstheme="minorHAnsi"/>
        </w:rPr>
        <w:t>Facilitates a learning environment within the team.</w:t>
      </w:r>
    </w:p>
    <w:p w14:paraId="5C5326AA" w14:textId="5199101A" w:rsidR="007D0CF0" w:rsidRPr="007D0CF0" w:rsidRDefault="007D0CF0" w:rsidP="7659E12D">
      <w:pPr>
        <w:pStyle w:val="ListParagraph"/>
        <w:numPr>
          <w:ilvl w:val="0"/>
          <w:numId w:val="12"/>
        </w:numPr>
        <w:autoSpaceDE w:val="0"/>
        <w:autoSpaceDN w:val="0"/>
        <w:adjustRightInd w:val="0"/>
        <w:spacing w:after="0" w:line="240" w:lineRule="auto"/>
      </w:pPr>
      <w:r w:rsidRPr="7659E12D">
        <w:t>Maintains a caring environment through the support of colleagues</w:t>
      </w:r>
    </w:p>
    <w:p w14:paraId="0BB2021C" w14:textId="2E9F7954" w:rsidR="027282A4" w:rsidRDefault="027282A4" w:rsidP="7659E12D">
      <w:pPr>
        <w:pStyle w:val="ListParagraph"/>
        <w:numPr>
          <w:ilvl w:val="0"/>
          <w:numId w:val="12"/>
        </w:numPr>
        <w:spacing w:after="0" w:line="240" w:lineRule="auto"/>
      </w:pPr>
      <w:r w:rsidRPr="7659E12D">
        <w:t>Participation in an annual individual performance review, including taking responsibility for maintaining a record of own personal and/or professional development</w:t>
      </w:r>
    </w:p>
    <w:p w14:paraId="3B0B3FA3" w14:textId="7E402932" w:rsidR="00300122" w:rsidRDefault="027282A4" w:rsidP="00F9406B">
      <w:pPr>
        <w:pStyle w:val="ListParagraph"/>
        <w:numPr>
          <w:ilvl w:val="0"/>
          <w:numId w:val="12"/>
        </w:numPr>
        <w:spacing w:after="0" w:line="240" w:lineRule="auto"/>
      </w:pPr>
      <w:r w:rsidRPr="7659E12D">
        <w:t>Taking responsibility for own development, learning and performance and demonstrating skills and activities to others who are undertaking similar work</w:t>
      </w:r>
    </w:p>
    <w:p w14:paraId="0CE365A2" w14:textId="1E15F95F" w:rsidR="7659E12D" w:rsidRDefault="7659E12D" w:rsidP="7659E12D">
      <w:pPr>
        <w:pStyle w:val="ListParagraph"/>
        <w:spacing w:after="0" w:line="240" w:lineRule="auto"/>
      </w:pPr>
    </w:p>
    <w:p w14:paraId="7CFF2723" w14:textId="77777777" w:rsidR="007D0CF0" w:rsidRPr="007D0CF0" w:rsidRDefault="007D0CF0" w:rsidP="007D0CF0">
      <w:pPr>
        <w:autoSpaceDE w:val="0"/>
        <w:autoSpaceDN w:val="0"/>
        <w:adjustRightInd w:val="0"/>
        <w:spacing w:after="0" w:line="240" w:lineRule="auto"/>
        <w:rPr>
          <w:rFonts w:cstheme="minorHAnsi"/>
        </w:rPr>
      </w:pPr>
    </w:p>
    <w:p w14:paraId="638D72AF" w14:textId="75F8D426" w:rsidR="007D0CF0" w:rsidRPr="007D0CF0" w:rsidRDefault="007D0CF0" w:rsidP="7659E12D">
      <w:pPr>
        <w:autoSpaceDE w:val="0"/>
        <w:autoSpaceDN w:val="0"/>
        <w:adjustRightInd w:val="0"/>
        <w:spacing w:after="0" w:line="240" w:lineRule="auto"/>
        <w:rPr>
          <w:b/>
          <w:bCs/>
        </w:rPr>
      </w:pPr>
      <w:r w:rsidRPr="7659E12D">
        <w:rPr>
          <w:b/>
          <w:bCs/>
        </w:rPr>
        <w:t>Confidentiality</w:t>
      </w:r>
    </w:p>
    <w:p w14:paraId="70BFA113" w14:textId="7958E17A" w:rsidR="7659E12D" w:rsidRDefault="7659E12D" w:rsidP="7659E12D">
      <w:pPr>
        <w:spacing w:after="0" w:line="240" w:lineRule="auto"/>
        <w:rPr>
          <w:b/>
          <w:bCs/>
        </w:rPr>
      </w:pPr>
    </w:p>
    <w:p w14:paraId="6A929A97" w14:textId="453136D9" w:rsidR="007D0CF0" w:rsidRPr="007D0CF0" w:rsidRDefault="007D0CF0" w:rsidP="007D0CF0">
      <w:pPr>
        <w:autoSpaceDE w:val="0"/>
        <w:autoSpaceDN w:val="0"/>
        <w:adjustRightInd w:val="0"/>
        <w:spacing w:after="0" w:line="240" w:lineRule="auto"/>
        <w:rPr>
          <w:rFonts w:cstheme="minorHAnsi"/>
        </w:rPr>
      </w:pPr>
      <w:r w:rsidRPr="007D0CF0">
        <w:rPr>
          <w:rFonts w:cstheme="minorHAnsi"/>
        </w:rPr>
        <w:t>While seeking treatment, patients entrust us with, or allow us to gather, sensitive information in relation to their health and other matters. They do so in confidence and have the right to expect that staff will respect their privacy and act appropriately</w:t>
      </w:r>
    </w:p>
    <w:p w14:paraId="15418CEB" w14:textId="77777777" w:rsidR="007D0CF0" w:rsidRPr="007D0CF0" w:rsidRDefault="007D0CF0" w:rsidP="007D0CF0">
      <w:pPr>
        <w:autoSpaceDE w:val="0"/>
        <w:autoSpaceDN w:val="0"/>
        <w:adjustRightInd w:val="0"/>
        <w:spacing w:after="0" w:line="240" w:lineRule="auto"/>
        <w:rPr>
          <w:rFonts w:cstheme="minorHAnsi"/>
        </w:rPr>
      </w:pPr>
    </w:p>
    <w:p w14:paraId="0EC7C2BB" w14:textId="5079D773" w:rsidR="007D0CF0" w:rsidRPr="007D0CF0" w:rsidRDefault="007D0CF0" w:rsidP="007D0CF0">
      <w:pPr>
        <w:autoSpaceDE w:val="0"/>
        <w:autoSpaceDN w:val="0"/>
        <w:adjustRightInd w:val="0"/>
        <w:spacing w:after="0" w:line="240" w:lineRule="auto"/>
        <w:rPr>
          <w:rFonts w:cstheme="minorHAnsi"/>
        </w:rPr>
      </w:pPr>
      <w:r w:rsidRPr="007D0CF0">
        <w:rPr>
          <w:rFonts w:cstheme="minorHAnsi"/>
        </w:rPr>
        <w:t xml:space="preserve">In the performance of the duties outlined in this Job Description, the post-holder may have access to confidential information relating to patients and their </w:t>
      </w:r>
      <w:proofErr w:type="spellStart"/>
      <w:r w:rsidRPr="007D0CF0">
        <w:rPr>
          <w:rFonts w:cstheme="minorHAnsi"/>
        </w:rPr>
        <w:t>carers</w:t>
      </w:r>
      <w:proofErr w:type="spellEnd"/>
      <w:r w:rsidRPr="007D0CF0">
        <w:rPr>
          <w:rFonts w:cstheme="minorHAnsi"/>
        </w:rPr>
        <w:t>, Practice staff and other healthcare workers. They may also have access to information relating to the Practice as a business organisation. All such information from any source is to be regarded as strictly confidential</w:t>
      </w:r>
    </w:p>
    <w:p w14:paraId="7208521D" w14:textId="77777777" w:rsidR="007D0CF0" w:rsidRDefault="007D0CF0" w:rsidP="007D0CF0">
      <w:pPr>
        <w:autoSpaceDE w:val="0"/>
        <w:autoSpaceDN w:val="0"/>
        <w:adjustRightInd w:val="0"/>
        <w:spacing w:after="0" w:line="240" w:lineRule="auto"/>
        <w:rPr>
          <w:rFonts w:cstheme="minorHAnsi"/>
        </w:rPr>
      </w:pPr>
    </w:p>
    <w:p w14:paraId="56442244" w14:textId="66C6C1DE" w:rsidR="007D0CF0" w:rsidRPr="007D0CF0" w:rsidRDefault="007D0CF0" w:rsidP="007D0CF0">
      <w:pPr>
        <w:autoSpaceDE w:val="0"/>
        <w:autoSpaceDN w:val="0"/>
        <w:adjustRightInd w:val="0"/>
        <w:spacing w:after="0" w:line="240" w:lineRule="auto"/>
        <w:rPr>
          <w:rFonts w:cstheme="minorHAnsi"/>
        </w:rPr>
      </w:pPr>
      <w:r w:rsidRPr="007D0CF0">
        <w:rPr>
          <w:rFonts w:cstheme="minorHAnsi"/>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2B6469A5" w14:textId="77777777" w:rsidR="007D0CF0" w:rsidRDefault="007D0CF0" w:rsidP="007D0CF0">
      <w:pPr>
        <w:autoSpaceDE w:val="0"/>
        <w:autoSpaceDN w:val="0"/>
        <w:adjustRightInd w:val="0"/>
        <w:spacing w:after="0" w:line="240" w:lineRule="auto"/>
        <w:rPr>
          <w:rFonts w:cstheme="minorHAnsi"/>
          <w:b/>
          <w:bCs/>
        </w:rPr>
      </w:pPr>
    </w:p>
    <w:p w14:paraId="4580AF90" w14:textId="0B8DA294" w:rsidR="007D0CF0" w:rsidRPr="007D0CF0" w:rsidRDefault="007D0CF0" w:rsidP="7659E12D">
      <w:pPr>
        <w:autoSpaceDE w:val="0"/>
        <w:autoSpaceDN w:val="0"/>
        <w:adjustRightInd w:val="0"/>
        <w:spacing w:after="0" w:line="240" w:lineRule="auto"/>
        <w:rPr>
          <w:b/>
          <w:bCs/>
        </w:rPr>
      </w:pPr>
      <w:r w:rsidRPr="7659E12D">
        <w:rPr>
          <w:b/>
          <w:bCs/>
        </w:rPr>
        <w:t>Health &amp; Safety</w:t>
      </w:r>
    </w:p>
    <w:p w14:paraId="3AB89933" w14:textId="14C7CBDF" w:rsidR="7659E12D" w:rsidRDefault="7659E12D" w:rsidP="7659E12D">
      <w:pPr>
        <w:spacing w:after="0" w:line="240" w:lineRule="auto"/>
        <w:rPr>
          <w:b/>
          <w:bCs/>
        </w:rPr>
      </w:pPr>
    </w:p>
    <w:p w14:paraId="382D7AF1" w14:textId="77777777" w:rsidR="007D0CF0" w:rsidRPr="007D0CF0" w:rsidRDefault="007D0CF0" w:rsidP="007D0CF0">
      <w:pPr>
        <w:autoSpaceDE w:val="0"/>
        <w:autoSpaceDN w:val="0"/>
        <w:adjustRightInd w:val="0"/>
        <w:spacing w:after="0" w:line="240" w:lineRule="auto"/>
        <w:rPr>
          <w:rFonts w:cstheme="minorHAnsi"/>
        </w:rPr>
      </w:pPr>
      <w:r w:rsidRPr="007D0CF0">
        <w:rPr>
          <w:rFonts w:cstheme="minorHAnsi"/>
        </w:rPr>
        <w:t>The post-holder will assist in promoting and maintaining their own and others health, safety and security as defined in the Practice Health &amp; Safety Policy, to include:</w:t>
      </w:r>
    </w:p>
    <w:p w14:paraId="75F74BC1" w14:textId="5C8A75FF" w:rsidR="007D0CF0" w:rsidRPr="007D0CF0" w:rsidRDefault="007D0CF0" w:rsidP="007D0CF0">
      <w:pPr>
        <w:pStyle w:val="ListParagraph"/>
        <w:numPr>
          <w:ilvl w:val="0"/>
          <w:numId w:val="13"/>
        </w:numPr>
        <w:autoSpaceDE w:val="0"/>
        <w:autoSpaceDN w:val="0"/>
        <w:adjustRightInd w:val="0"/>
        <w:spacing w:after="0" w:line="240" w:lineRule="auto"/>
        <w:rPr>
          <w:rFonts w:cstheme="minorHAnsi"/>
        </w:rPr>
      </w:pPr>
      <w:r w:rsidRPr="007D0CF0">
        <w:rPr>
          <w:rFonts w:cstheme="minorHAnsi"/>
        </w:rPr>
        <w:t>Using personal security systems within the workplace according to Practice guidelines</w:t>
      </w:r>
    </w:p>
    <w:p w14:paraId="58BC55FB" w14:textId="40DA3C30" w:rsidR="007D0CF0" w:rsidRPr="007D0CF0" w:rsidRDefault="007D0CF0" w:rsidP="007D0CF0">
      <w:pPr>
        <w:pStyle w:val="ListParagraph"/>
        <w:numPr>
          <w:ilvl w:val="0"/>
          <w:numId w:val="13"/>
        </w:numPr>
        <w:autoSpaceDE w:val="0"/>
        <w:autoSpaceDN w:val="0"/>
        <w:adjustRightInd w:val="0"/>
        <w:spacing w:after="0" w:line="240" w:lineRule="auto"/>
        <w:rPr>
          <w:rFonts w:cstheme="minorHAnsi"/>
        </w:rPr>
      </w:pPr>
      <w:r w:rsidRPr="007D0CF0">
        <w:rPr>
          <w:rFonts w:cstheme="minorHAnsi"/>
        </w:rPr>
        <w:t>Identifying the risks involved in work activities and undertaking such activities in a way that manages those risks</w:t>
      </w:r>
    </w:p>
    <w:p w14:paraId="1F8C633D" w14:textId="35621619" w:rsidR="007D0CF0" w:rsidRPr="007D0CF0" w:rsidRDefault="007D0CF0" w:rsidP="007D0CF0">
      <w:pPr>
        <w:pStyle w:val="ListParagraph"/>
        <w:numPr>
          <w:ilvl w:val="0"/>
          <w:numId w:val="13"/>
        </w:numPr>
        <w:autoSpaceDE w:val="0"/>
        <w:autoSpaceDN w:val="0"/>
        <w:adjustRightInd w:val="0"/>
        <w:spacing w:after="0" w:line="240" w:lineRule="auto"/>
        <w:rPr>
          <w:rFonts w:cstheme="minorHAnsi"/>
        </w:rPr>
      </w:pPr>
      <w:r w:rsidRPr="007D0CF0">
        <w:rPr>
          <w:rFonts w:cstheme="minorHAnsi"/>
        </w:rPr>
        <w:t>Making effective use of training to update knowledge and skills</w:t>
      </w:r>
    </w:p>
    <w:p w14:paraId="76E4B9AB" w14:textId="2675BCFC" w:rsidR="007D0CF0" w:rsidRPr="007D0CF0" w:rsidRDefault="007D0CF0" w:rsidP="007D0CF0">
      <w:pPr>
        <w:pStyle w:val="ListParagraph"/>
        <w:numPr>
          <w:ilvl w:val="0"/>
          <w:numId w:val="13"/>
        </w:numPr>
        <w:autoSpaceDE w:val="0"/>
        <w:autoSpaceDN w:val="0"/>
        <w:adjustRightInd w:val="0"/>
        <w:spacing w:after="0" w:line="240" w:lineRule="auto"/>
        <w:rPr>
          <w:rFonts w:cstheme="minorHAnsi"/>
        </w:rPr>
      </w:pPr>
      <w:r w:rsidRPr="007D0CF0">
        <w:rPr>
          <w:rFonts w:cstheme="minorHAnsi"/>
        </w:rPr>
        <w:t>Using appropriate infection control procedures, maintaining work areas in a tidy and safe way and free from hazards</w:t>
      </w:r>
    </w:p>
    <w:p w14:paraId="70D50547" w14:textId="5E4657F6" w:rsidR="007D0CF0" w:rsidRDefault="007D0CF0" w:rsidP="007D0CF0">
      <w:pPr>
        <w:pStyle w:val="ListParagraph"/>
        <w:numPr>
          <w:ilvl w:val="0"/>
          <w:numId w:val="13"/>
        </w:numPr>
        <w:autoSpaceDE w:val="0"/>
        <w:autoSpaceDN w:val="0"/>
        <w:adjustRightInd w:val="0"/>
        <w:spacing w:after="0" w:line="240" w:lineRule="auto"/>
        <w:rPr>
          <w:rFonts w:cstheme="minorHAnsi"/>
        </w:rPr>
      </w:pPr>
      <w:r w:rsidRPr="007D0CF0">
        <w:rPr>
          <w:rFonts w:cstheme="minorHAnsi"/>
        </w:rPr>
        <w:t>Reporting potential risks identified</w:t>
      </w:r>
    </w:p>
    <w:p w14:paraId="0C48DF1F" w14:textId="77777777" w:rsidR="00422131" w:rsidRDefault="00422131" w:rsidP="00422131">
      <w:pPr>
        <w:autoSpaceDE w:val="0"/>
        <w:autoSpaceDN w:val="0"/>
        <w:adjustRightInd w:val="0"/>
        <w:spacing w:after="0" w:line="240" w:lineRule="auto"/>
        <w:rPr>
          <w:rFonts w:cstheme="minorHAnsi"/>
        </w:rPr>
      </w:pPr>
    </w:p>
    <w:p w14:paraId="021D7421" w14:textId="77777777" w:rsidR="00422131" w:rsidRPr="007D0CF0" w:rsidRDefault="00422131" w:rsidP="00422131">
      <w:pPr>
        <w:autoSpaceDE w:val="0"/>
        <w:autoSpaceDN w:val="0"/>
        <w:adjustRightInd w:val="0"/>
        <w:spacing w:after="0" w:line="240" w:lineRule="auto"/>
        <w:rPr>
          <w:rFonts w:cstheme="minorHAnsi"/>
          <w:b/>
          <w:bCs/>
        </w:rPr>
      </w:pPr>
      <w:r w:rsidRPr="007D0CF0">
        <w:rPr>
          <w:rFonts w:cstheme="minorHAnsi"/>
          <w:b/>
          <w:bCs/>
        </w:rPr>
        <w:t>Infection Control Lead Duties:</w:t>
      </w:r>
    </w:p>
    <w:p w14:paraId="3EFCC80A" w14:textId="77777777" w:rsidR="00422131" w:rsidRPr="007D0CF0" w:rsidRDefault="00422131" w:rsidP="00422131">
      <w:pPr>
        <w:autoSpaceDE w:val="0"/>
        <w:autoSpaceDN w:val="0"/>
        <w:adjustRightInd w:val="0"/>
        <w:spacing w:after="0" w:line="240" w:lineRule="auto"/>
        <w:rPr>
          <w:rFonts w:cstheme="minorHAnsi"/>
        </w:rPr>
      </w:pPr>
      <w:r w:rsidRPr="007D0CF0">
        <w:rPr>
          <w:rFonts w:cstheme="minorHAnsi"/>
        </w:rPr>
        <w:t>Please refer to Infection Control Policy for duties.</w:t>
      </w:r>
    </w:p>
    <w:p w14:paraId="19FC60E2" w14:textId="77777777" w:rsidR="00422131" w:rsidRPr="00422131" w:rsidRDefault="00422131" w:rsidP="00422131">
      <w:pPr>
        <w:autoSpaceDE w:val="0"/>
        <w:autoSpaceDN w:val="0"/>
        <w:adjustRightInd w:val="0"/>
        <w:spacing w:after="0" w:line="240" w:lineRule="auto"/>
        <w:rPr>
          <w:rFonts w:cstheme="minorHAnsi"/>
        </w:rPr>
      </w:pPr>
    </w:p>
    <w:p w14:paraId="3738761F" w14:textId="77777777" w:rsidR="007D0CF0" w:rsidRPr="007D0CF0" w:rsidRDefault="007D0CF0" w:rsidP="007D0CF0">
      <w:pPr>
        <w:autoSpaceDE w:val="0"/>
        <w:autoSpaceDN w:val="0"/>
        <w:adjustRightInd w:val="0"/>
        <w:spacing w:after="0" w:line="240" w:lineRule="auto"/>
        <w:rPr>
          <w:rFonts w:cstheme="minorHAnsi"/>
        </w:rPr>
      </w:pPr>
    </w:p>
    <w:p w14:paraId="0C184A86" w14:textId="77777777" w:rsidR="007D0CF0" w:rsidRPr="007D0CF0" w:rsidRDefault="007D0CF0" w:rsidP="007D0CF0">
      <w:pPr>
        <w:autoSpaceDE w:val="0"/>
        <w:autoSpaceDN w:val="0"/>
        <w:adjustRightInd w:val="0"/>
        <w:spacing w:after="0" w:line="240" w:lineRule="auto"/>
        <w:rPr>
          <w:rFonts w:cstheme="minorHAnsi"/>
          <w:b/>
          <w:bCs/>
        </w:rPr>
      </w:pPr>
      <w:r w:rsidRPr="007D0CF0">
        <w:rPr>
          <w:rFonts w:cstheme="minorHAnsi"/>
          <w:b/>
          <w:bCs/>
        </w:rPr>
        <w:lastRenderedPageBreak/>
        <w:t>Equality and Diversity:</w:t>
      </w:r>
    </w:p>
    <w:p w14:paraId="75E14367" w14:textId="2B842C00" w:rsidR="007D0CF0" w:rsidRPr="007D0CF0" w:rsidRDefault="007D0CF0" w:rsidP="007D0CF0">
      <w:pPr>
        <w:autoSpaceDE w:val="0"/>
        <w:autoSpaceDN w:val="0"/>
        <w:adjustRightInd w:val="0"/>
        <w:spacing w:after="0" w:line="240" w:lineRule="auto"/>
        <w:rPr>
          <w:rFonts w:cstheme="minorHAnsi"/>
        </w:rPr>
      </w:pPr>
      <w:r>
        <w:rPr>
          <w:rFonts w:cstheme="minorHAnsi"/>
        </w:rPr>
        <w:t>Th</w:t>
      </w:r>
      <w:r w:rsidRPr="007D0CF0">
        <w:rPr>
          <w:rFonts w:cstheme="minorHAnsi"/>
        </w:rPr>
        <w:t>e post-holder will support the equality, diversity and rights of patients, carers and colleagues, to include:</w:t>
      </w:r>
    </w:p>
    <w:p w14:paraId="021D236B" w14:textId="3309C4A2" w:rsidR="007D0CF0" w:rsidRPr="007D0CF0" w:rsidRDefault="007D0CF0" w:rsidP="007D0CF0">
      <w:pPr>
        <w:pStyle w:val="ListParagraph"/>
        <w:numPr>
          <w:ilvl w:val="0"/>
          <w:numId w:val="14"/>
        </w:numPr>
        <w:autoSpaceDE w:val="0"/>
        <w:autoSpaceDN w:val="0"/>
        <w:adjustRightInd w:val="0"/>
        <w:spacing w:after="0" w:line="240" w:lineRule="auto"/>
        <w:rPr>
          <w:rFonts w:cstheme="minorHAnsi"/>
        </w:rPr>
      </w:pPr>
      <w:r w:rsidRPr="007D0CF0">
        <w:rPr>
          <w:rFonts w:cstheme="minorHAnsi"/>
        </w:rPr>
        <w:t>Acting in a way that recognizes the importance of people’s rights, interpreting them in a way that is consistent with Practice procedures and policies, and current legislation</w:t>
      </w:r>
    </w:p>
    <w:p w14:paraId="0041197C" w14:textId="16E67EC2" w:rsidR="007D0CF0" w:rsidRPr="007D0CF0" w:rsidRDefault="007D0CF0" w:rsidP="007D0CF0">
      <w:pPr>
        <w:pStyle w:val="ListParagraph"/>
        <w:numPr>
          <w:ilvl w:val="0"/>
          <w:numId w:val="14"/>
        </w:numPr>
        <w:autoSpaceDE w:val="0"/>
        <w:autoSpaceDN w:val="0"/>
        <w:adjustRightInd w:val="0"/>
        <w:spacing w:after="0" w:line="240" w:lineRule="auto"/>
        <w:rPr>
          <w:rFonts w:cstheme="minorHAnsi"/>
        </w:rPr>
      </w:pPr>
      <w:r w:rsidRPr="007D0CF0">
        <w:rPr>
          <w:rFonts w:cstheme="minorHAnsi"/>
        </w:rPr>
        <w:t>Respecting the privacy, dignity, needs and beliefs of patients, carers and colleagues</w:t>
      </w:r>
    </w:p>
    <w:p w14:paraId="05691C37" w14:textId="53788E60" w:rsidR="007D0CF0" w:rsidRPr="007D0CF0" w:rsidRDefault="007D0CF0" w:rsidP="007D0CF0">
      <w:pPr>
        <w:pStyle w:val="ListParagraph"/>
        <w:numPr>
          <w:ilvl w:val="0"/>
          <w:numId w:val="14"/>
        </w:numPr>
        <w:autoSpaceDE w:val="0"/>
        <w:autoSpaceDN w:val="0"/>
        <w:adjustRightInd w:val="0"/>
        <w:spacing w:after="0" w:line="240" w:lineRule="auto"/>
        <w:rPr>
          <w:rFonts w:cstheme="minorHAnsi"/>
        </w:rPr>
      </w:pPr>
      <w:r w:rsidRPr="007D0CF0">
        <w:rPr>
          <w:rFonts w:cstheme="minorHAnsi"/>
        </w:rPr>
        <w:t>Behaving in a manner which is welcoming to and of the individual, is non-judgmental and respects their circumstances, feelings priorities and rights.</w:t>
      </w:r>
    </w:p>
    <w:p w14:paraId="1D7A0618" w14:textId="77777777" w:rsidR="007D0CF0" w:rsidRDefault="007D0CF0" w:rsidP="007D0CF0">
      <w:pPr>
        <w:autoSpaceDE w:val="0"/>
        <w:autoSpaceDN w:val="0"/>
        <w:adjustRightInd w:val="0"/>
        <w:spacing w:after="0" w:line="240" w:lineRule="auto"/>
        <w:rPr>
          <w:rFonts w:cstheme="minorHAnsi"/>
        </w:rPr>
      </w:pPr>
    </w:p>
    <w:p w14:paraId="6C66B247" w14:textId="0CCC8795" w:rsidR="007D0CF0" w:rsidRPr="007D0CF0" w:rsidRDefault="007D0CF0" w:rsidP="007D0CF0">
      <w:pPr>
        <w:autoSpaceDE w:val="0"/>
        <w:autoSpaceDN w:val="0"/>
        <w:adjustRightInd w:val="0"/>
        <w:spacing w:after="0" w:line="240" w:lineRule="auto"/>
        <w:rPr>
          <w:rFonts w:cstheme="minorHAnsi"/>
          <w:b/>
          <w:bCs/>
        </w:rPr>
      </w:pPr>
      <w:r w:rsidRPr="007D0CF0">
        <w:rPr>
          <w:rFonts w:cstheme="minorHAnsi"/>
          <w:b/>
          <w:bCs/>
        </w:rPr>
        <w:t>Communication:</w:t>
      </w:r>
    </w:p>
    <w:p w14:paraId="2EFEB8DE" w14:textId="77777777" w:rsidR="007D0CF0" w:rsidRPr="007D0CF0" w:rsidRDefault="007D0CF0" w:rsidP="007D0CF0">
      <w:pPr>
        <w:autoSpaceDE w:val="0"/>
        <w:autoSpaceDN w:val="0"/>
        <w:adjustRightInd w:val="0"/>
        <w:spacing w:after="0" w:line="240" w:lineRule="auto"/>
        <w:rPr>
          <w:rFonts w:cstheme="minorHAnsi"/>
        </w:rPr>
      </w:pPr>
      <w:r w:rsidRPr="007D0CF0">
        <w:rPr>
          <w:rFonts w:cstheme="minorHAnsi"/>
        </w:rPr>
        <w:t>The post-holder should recognize the importance of effective communication within the team and will strive to:</w:t>
      </w:r>
    </w:p>
    <w:p w14:paraId="0DFD18AA" w14:textId="7DF7CEBD" w:rsidR="007D0CF0" w:rsidRPr="00846DA1" w:rsidRDefault="007D0CF0" w:rsidP="00846DA1">
      <w:pPr>
        <w:pStyle w:val="ListParagraph"/>
        <w:numPr>
          <w:ilvl w:val="0"/>
          <w:numId w:val="21"/>
        </w:numPr>
        <w:autoSpaceDE w:val="0"/>
        <w:autoSpaceDN w:val="0"/>
        <w:adjustRightInd w:val="0"/>
        <w:spacing w:after="0" w:line="240" w:lineRule="auto"/>
        <w:rPr>
          <w:rFonts w:cstheme="minorHAnsi"/>
        </w:rPr>
      </w:pPr>
      <w:r w:rsidRPr="00846DA1">
        <w:rPr>
          <w:rFonts w:cstheme="minorHAnsi"/>
        </w:rPr>
        <w:t>Communicate effectively with other team members</w:t>
      </w:r>
    </w:p>
    <w:p w14:paraId="629EAE9F" w14:textId="284874EE" w:rsidR="007D0CF0" w:rsidRPr="007D0CF0" w:rsidRDefault="007D0CF0" w:rsidP="007D0CF0">
      <w:pPr>
        <w:pStyle w:val="ListParagraph"/>
        <w:numPr>
          <w:ilvl w:val="0"/>
          <w:numId w:val="19"/>
        </w:numPr>
        <w:autoSpaceDE w:val="0"/>
        <w:autoSpaceDN w:val="0"/>
        <w:adjustRightInd w:val="0"/>
        <w:spacing w:after="0" w:line="240" w:lineRule="auto"/>
        <w:rPr>
          <w:rFonts w:cstheme="minorHAnsi"/>
        </w:rPr>
      </w:pPr>
      <w:r w:rsidRPr="007D0CF0">
        <w:rPr>
          <w:rFonts w:cstheme="minorHAnsi"/>
        </w:rPr>
        <w:t>Communicate effectively with patients and carers</w:t>
      </w:r>
    </w:p>
    <w:p w14:paraId="5122D1C1" w14:textId="6B5756CC" w:rsidR="007D0CF0" w:rsidRPr="007D0CF0" w:rsidRDefault="007D0CF0" w:rsidP="7659E12D">
      <w:pPr>
        <w:pStyle w:val="ListParagraph"/>
        <w:numPr>
          <w:ilvl w:val="0"/>
          <w:numId w:val="19"/>
        </w:numPr>
        <w:autoSpaceDE w:val="0"/>
        <w:autoSpaceDN w:val="0"/>
        <w:adjustRightInd w:val="0"/>
        <w:spacing w:after="0" w:line="240" w:lineRule="auto"/>
      </w:pPr>
      <w:r w:rsidRPr="7659E12D">
        <w:t xml:space="preserve">Recognize </w:t>
      </w:r>
      <w:r w:rsidR="5FB0C4BA" w:rsidRPr="7659E12D">
        <w:t>people's</w:t>
      </w:r>
      <w:r w:rsidRPr="7659E12D">
        <w:t xml:space="preserve"> needs for alternative methods of communication and respond accordingly</w:t>
      </w:r>
    </w:p>
    <w:p w14:paraId="27BD381A" w14:textId="2A975BE6" w:rsidR="007D0CF0" w:rsidRPr="000763B3" w:rsidRDefault="007D0CF0" w:rsidP="000763B3">
      <w:pPr>
        <w:autoSpaceDE w:val="0"/>
        <w:autoSpaceDN w:val="0"/>
        <w:adjustRightInd w:val="0"/>
        <w:spacing w:after="0" w:line="240" w:lineRule="auto"/>
        <w:rPr>
          <w:rFonts w:cstheme="minorHAnsi"/>
        </w:rPr>
      </w:pPr>
    </w:p>
    <w:p w14:paraId="25937859" w14:textId="77777777" w:rsidR="007D0CF0" w:rsidRDefault="007D0CF0" w:rsidP="007D0CF0">
      <w:pPr>
        <w:autoSpaceDE w:val="0"/>
        <w:autoSpaceDN w:val="0"/>
        <w:adjustRightInd w:val="0"/>
        <w:spacing w:after="0" w:line="240" w:lineRule="auto"/>
        <w:rPr>
          <w:rFonts w:cstheme="minorHAnsi"/>
        </w:rPr>
      </w:pPr>
    </w:p>
    <w:p w14:paraId="18E64EE9" w14:textId="486D5645" w:rsidR="007D0CF0" w:rsidRPr="007D0CF0" w:rsidRDefault="007D0CF0" w:rsidP="007D0CF0">
      <w:pPr>
        <w:autoSpaceDE w:val="0"/>
        <w:autoSpaceDN w:val="0"/>
        <w:adjustRightInd w:val="0"/>
        <w:spacing w:after="0" w:line="240" w:lineRule="auto"/>
        <w:rPr>
          <w:rFonts w:cstheme="minorHAnsi"/>
          <w:b/>
          <w:bCs/>
        </w:rPr>
      </w:pPr>
      <w:r w:rsidRPr="007D0CF0">
        <w:rPr>
          <w:rFonts w:cstheme="minorHAnsi"/>
          <w:b/>
          <w:bCs/>
        </w:rPr>
        <w:t>Person Specification</w:t>
      </w:r>
    </w:p>
    <w:p w14:paraId="566E0F2B" w14:textId="77777777" w:rsidR="007D0CF0" w:rsidRPr="007D0CF0" w:rsidRDefault="007D0CF0" w:rsidP="007D0CF0">
      <w:pPr>
        <w:autoSpaceDE w:val="0"/>
        <w:autoSpaceDN w:val="0"/>
        <w:adjustRightInd w:val="0"/>
        <w:spacing w:after="0" w:line="240" w:lineRule="auto"/>
        <w:rPr>
          <w:rFonts w:cstheme="minorHAnsi"/>
        </w:rPr>
      </w:pPr>
    </w:p>
    <w:p w14:paraId="3D355168" w14:textId="632D8FE1" w:rsidR="007D0CF0" w:rsidRPr="007D0CF0" w:rsidRDefault="007D0CF0" w:rsidP="007D0CF0">
      <w:pPr>
        <w:autoSpaceDE w:val="0"/>
        <w:autoSpaceDN w:val="0"/>
        <w:adjustRightInd w:val="0"/>
        <w:spacing w:after="0" w:line="240" w:lineRule="auto"/>
        <w:rPr>
          <w:rFonts w:cstheme="minorHAnsi"/>
          <w:b/>
          <w:bCs/>
        </w:rPr>
      </w:pPr>
      <w:r w:rsidRPr="007D0CF0">
        <w:rPr>
          <w:rFonts w:cstheme="minorHAnsi"/>
          <w:b/>
          <w:bCs/>
        </w:rPr>
        <w:t>Qualifications</w:t>
      </w:r>
      <w:r>
        <w:rPr>
          <w:rFonts w:cstheme="minorHAnsi"/>
          <w:b/>
          <w:bCs/>
        </w:rPr>
        <w:t xml:space="preserve"> - </w:t>
      </w:r>
      <w:r w:rsidRPr="007D0CF0">
        <w:rPr>
          <w:rFonts w:cstheme="minorHAnsi"/>
          <w:b/>
          <w:bCs/>
        </w:rPr>
        <w:t>Essential</w:t>
      </w:r>
    </w:p>
    <w:p w14:paraId="4180C937" w14:textId="77777777" w:rsidR="007D0CF0" w:rsidRPr="007D0CF0" w:rsidRDefault="007D0CF0" w:rsidP="007D0CF0">
      <w:pPr>
        <w:autoSpaceDE w:val="0"/>
        <w:autoSpaceDN w:val="0"/>
        <w:adjustRightInd w:val="0"/>
        <w:spacing w:after="0" w:line="240" w:lineRule="auto"/>
        <w:rPr>
          <w:rFonts w:cstheme="minorHAnsi"/>
        </w:rPr>
      </w:pPr>
    </w:p>
    <w:p w14:paraId="04B412EF" w14:textId="5FE276AE"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Registered General Nurse</w:t>
      </w:r>
    </w:p>
    <w:p w14:paraId="3EE59E31" w14:textId="43E01CCD"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A demonstrable commitment to professional development</w:t>
      </w:r>
    </w:p>
    <w:p w14:paraId="37494770" w14:textId="12695533"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Competency in basic nursing duties required for the post</w:t>
      </w:r>
    </w:p>
    <w:p w14:paraId="533B645D" w14:textId="19ADD045"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Excellent communication and interpersonal skills</w:t>
      </w:r>
    </w:p>
    <w:p w14:paraId="3EBD972E" w14:textId="6D293E78"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Willingness to contribute to multi-professional working</w:t>
      </w:r>
    </w:p>
    <w:p w14:paraId="46148E29" w14:textId="781E4921"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Ability to work well autonomously and within a team</w:t>
      </w:r>
    </w:p>
    <w:p w14:paraId="6580BBB4" w14:textId="3D7381A6"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Experience of working in accordance with the NMC Code of Professional Conduct (2002) and The Scope of Professional Practice (1992)</w:t>
      </w:r>
    </w:p>
    <w:p w14:paraId="251AAAEC" w14:textId="55A0E000"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Experience of dealing with the public/patients</w:t>
      </w:r>
    </w:p>
    <w:p w14:paraId="4AAFB4AB" w14:textId="7AD9FAF3"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Able to demonstrate enthusiasm to develop nursing skills</w:t>
      </w:r>
    </w:p>
    <w:p w14:paraId="58A8F921" w14:textId="3BDC1D1E"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An understanding, acceptance and adherence to the need for strict confidentiality</w:t>
      </w:r>
    </w:p>
    <w:p w14:paraId="3A14A1DE" w14:textId="25469DEA"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Ability to use own judgement, resourcefulness and common sense</w:t>
      </w:r>
    </w:p>
    <w:p w14:paraId="34BDBD35" w14:textId="369F9CC7"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Ability to work without direct supervision and determine own workload priorities</w:t>
      </w:r>
    </w:p>
    <w:p w14:paraId="0884AB6B" w14:textId="68819119"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Ability to work as part of an integrated multi-skilled team</w:t>
      </w:r>
    </w:p>
    <w:p w14:paraId="72D8549A" w14:textId="4C137A75"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Pleasant and articulate</w:t>
      </w:r>
    </w:p>
    <w:p w14:paraId="5CA56259" w14:textId="1A51628A"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Able to work under pressure and in a changing environment</w:t>
      </w:r>
    </w:p>
    <w:p w14:paraId="4E353146" w14:textId="4A46062F"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Able to use own initiative</w:t>
      </w:r>
    </w:p>
    <w:p w14:paraId="25D977D3" w14:textId="6522D03A"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Full registration with NMC</w:t>
      </w:r>
    </w:p>
    <w:p w14:paraId="2126C0A8" w14:textId="72751685"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007D0CF0">
        <w:rPr>
          <w:rFonts w:cstheme="minorHAnsi"/>
        </w:rPr>
        <w:t>Flexibility to work Extended Hours</w:t>
      </w:r>
    </w:p>
    <w:p w14:paraId="34681D38" w14:textId="697BA91A" w:rsidR="007D0CF0" w:rsidRPr="007D0CF0" w:rsidRDefault="007D0CF0" w:rsidP="007D0CF0">
      <w:pPr>
        <w:pStyle w:val="ListParagraph"/>
        <w:numPr>
          <w:ilvl w:val="0"/>
          <w:numId w:val="20"/>
        </w:numPr>
        <w:autoSpaceDE w:val="0"/>
        <w:autoSpaceDN w:val="0"/>
        <w:adjustRightInd w:val="0"/>
        <w:spacing w:after="0" w:line="240" w:lineRule="auto"/>
        <w:rPr>
          <w:rFonts w:cstheme="minorHAnsi"/>
        </w:rPr>
      </w:pPr>
      <w:r w:rsidRPr="7659E12D">
        <w:t>A commitment to ensure all Health and Safety requirements and Infection Control measures are met, as defined by national standards and the Practice Health &amp; Safety Policy/Manual and the Practice Infection Control policy and procedures</w:t>
      </w:r>
    </w:p>
    <w:p w14:paraId="4BE8795D" w14:textId="1DBA8D0C" w:rsidR="40F68351" w:rsidRDefault="40F68351" w:rsidP="7659E12D">
      <w:pPr>
        <w:pStyle w:val="ListParagraph"/>
        <w:numPr>
          <w:ilvl w:val="0"/>
          <w:numId w:val="20"/>
        </w:numPr>
        <w:spacing w:after="0" w:line="240" w:lineRule="auto"/>
        <w:rPr>
          <w:rFonts w:eastAsiaTheme="minorEastAsia"/>
        </w:rPr>
      </w:pPr>
      <w:r w:rsidRPr="7659E12D">
        <w:rPr>
          <w:rFonts w:eastAsiaTheme="minorEastAsia"/>
        </w:rPr>
        <w:t>Ability to initiate and titrate insulin appropriately for Diabetic patients, or willingness to learn/ take relevant courses.</w:t>
      </w:r>
    </w:p>
    <w:p w14:paraId="1935C802" w14:textId="77777777" w:rsidR="007D0CF0" w:rsidRPr="007D0CF0" w:rsidRDefault="007D0CF0" w:rsidP="007D0CF0">
      <w:pPr>
        <w:autoSpaceDE w:val="0"/>
        <w:autoSpaceDN w:val="0"/>
        <w:adjustRightInd w:val="0"/>
        <w:spacing w:after="0" w:line="240" w:lineRule="auto"/>
        <w:rPr>
          <w:rFonts w:cstheme="minorHAnsi"/>
        </w:rPr>
      </w:pPr>
    </w:p>
    <w:p w14:paraId="3F46C653" w14:textId="77777777" w:rsidR="007D0CF0" w:rsidRDefault="007D0CF0" w:rsidP="007D0CF0">
      <w:pPr>
        <w:autoSpaceDE w:val="0"/>
        <w:autoSpaceDN w:val="0"/>
        <w:adjustRightInd w:val="0"/>
        <w:spacing w:after="0" w:line="240" w:lineRule="auto"/>
        <w:rPr>
          <w:rFonts w:cstheme="minorHAnsi"/>
          <w:b/>
          <w:bCs/>
        </w:rPr>
      </w:pPr>
      <w:r w:rsidRPr="007D0CF0">
        <w:rPr>
          <w:rFonts w:cstheme="minorHAnsi"/>
          <w:b/>
          <w:bCs/>
        </w:rPr>
        <w:t>Desirable</w:t>
      </w:r>
    </w:p>
    <w:p w14:paraId="629CDBDB" w14:textId="77777777" w:rsidR="00846DA1" w:rsidRPr="007D0CF0" w:rsidRDefault="00846DA1" w:rsidP="007D0CF0">
      <w:pPr>
        <w:autoSpaceDE w:val="0"/>
        <w:autoSpaceDN w:val="0"/>
        <w:adjustRightInd w:val="0"/>
        <w:spacing w:after="0" w:line="240" w:lineRule="auto"/>
        <w:rPr>
          <w:rFonts w:cstheme="minorHAnsi"/>
          <w:b/>
          <w:bCs/>
        </w:rPr>
      </w:pPr>
    </w:p>
    <w:p w14:paraId="5BDB49BF" w14:textId="3DD4C503" w:rsidR="007D0CF0" w:rsidRPr="007D0CF0" w:rsidRDefault="007D0CF0" w:rsidP="7659E12D">
      <w:pPr>
        <w:pStyle w:val="ListParagraph"/>
        <w:numPr>
          <w:ilvl w:val="0"/>
          <w:numId w:val="3"/>
        </w:numPr>
        <w:autoSpaceDE w:val="0"/>
        <w:autoSpaceDN w:val="0"/>
        <w:adjustRightInd w:val="0"/>
        <w:spacing w:after="0" w:line="240" w:lineRule="auto"/>
      </w:pPr>
      <w:r w:rsidRPr="7659E12D">
        <w:t>Knowledge and understanding of the range of primary care and community services</w:t>
      </w:r>
    </w:p>
    <w:p w14:paraId="1FC2BF7D" w14:textId="287612E1" w:rsidR="007D0CF0" w:rsidRPr="007D0CF0" w:rsidRDefault="007D0CF0" w:rsidP="7659E12D">
      <w:pPr>
        <w:pStyle w:val="ListParagraph"/>
        <w:numPr>
          <w:ilvl w:val="0"/>
          <w:numId w:val="3"/>
        </w:numPr>
        <w:autoSpaceDE w:val="0"/>
        <w:autoSpaceDN w:val="0"/>
        <w:adjustRightInd w:val="0"/>
        <w:spacing w:after="0" w:line="240" w:lineRule="auto"/>
      </w:pPr>
      <w:r w:rsidRPr="7659E12D">
        <w:lastRenderedPageBreak/>
        <w:t>Experience of Primary Care</w:t>
      </w:r>
    </w:p>
    <w:p w14:paraId="5BFD736A" w14:textId="06A42FED" w:rsidR="007D0CF0" w:rsidRPr="007D0CF0" w:rsidRDefault="007D0CF0" w:rsidP="7659E12D">
      <w:pPr>
        <w:pStyle w:val="ListParagraph"/>
        <w:numPr>
          <w:ilvl w:val="0"/>
          <w:numId w:val="3"/>
        </w:numPr>
        <w:autoSpaceDE w:val="0"/>
        <w:autoSpaceDN w:val="0"/>
        <w:adjustRightInd w:val="0"/>
        <w:spacing w:after="0" w:line="240" w:lineRule="auto"/>
      </w:pPr>
      <w:r w:rsidRPr="7659E12D">
        <w:t>Specific nursing skills/qualifications relevant to the post, including phlebotomy, urinalysis, cervical cytology, wound care, childhood immunisations, travel clinic and smoking cessation</w:t>
      </w:r>
    </w:p>
    <w:p w14:paraId="5F5B47DA" w14:textId="248EE281" w:rsidR="007D0CF0" w:rsidRPr="007D0CF0" w:rsidRDefault="007D0CF0" w:rsidP="7659E12D">
      <w:pPr>
        <w:pStyle w:val="ListParagraph"/>
        <w:numPr>
          <w:ilvl w:val="0"/>
          <w:numId w:val="3"/>
        </w:numPr>
        <w:autoSpaceDE w:val="0"/>
        <w:autoSpaceDN w:val="0"/>
        <w:adjustRightInd w:val="0"/>
        <w:spacing w:after="0" w:line="240" w:lineRule="auto"/>
      </w:pPr>
      <w:r w:rsidRPr="7659E12D">
        <w:t>Experience of QOF and chronic disease management (such as Diabetes, CHD, Asthma etc)</w:t>
      </w:r>
    </w:p>
    <w:p w14:paraId="7BC968A1" w14:textId="4C8D24E0" w:rsidR="007D0CF0" w:rsidRPr="007D0CF0" w:rsidRDefault="007D0CF0" w:rsidP="7659E12D">
      <w:pPr>
        <w:pStyle w:val="ListParagraph"/>
        <w:numPr>
          <w:ilvl w:val="0"/>
          <w:numId w:val="3"/>
        </w:numPr>
        <w:autoSpaceDE w:val="0"/>
        <w:autoSpaceDN w:val="0"/>
        <w:adjustRightInd w:val="0"/>
        <w:spacing w:after="0" w:line="240" w:lineRule="auto"/>
      </w:pPr>
      <w:r w:rsidRPr="7659E12D">
        <w:t>Knowledge of IT clinical systems (</w:t>
      </w:r>
      <w:proofErr w:type="spellStart"/>
      <w:r w:rsidR="00617D2C">
        <w:t>SystmOne</w:t>
      </w:r>
      <w:proofErr w:type="spellEnd"/>
      <w:r w:rsidRPr="7659E12D">
        <w:t>)</w:t>
      </w:r>
    </w:p>
    <w:p w14:paraId="7676B2CD" w14:textId="3DD79B52" w:rsidR="007D0CF0" w:rsidRPr="007D0CF0" w:rsidRDefault="007D0CF0" w:rsidP="7659E12D">
      <w:pPr>
        <w:pStyle w:val="ListParagraph"/>
        <w:numPr>
          <w:ilvl w:val="0"/>
          <w:numId w:val="3"/>
        </w:numPr>
        <w:autoSpaceDE w:val="0"/>
        <w:autoSpaceDN w:val="0"/>
        <w:adjustRightInd w:val="0"/>
        <w:spacing w:after="0" w:line="240" w:lineRule="auto"/>
      </w:pPr>
      <w:r w:rsidRPr="7659E12D">
        <w:t>Knowledge of Microsoft Office software</w:t>
      </w:r>
    </w:p>
    <w:p w14:paraId="4F2FB110" w14:textId="32F82DF4" w:rsidR="007D0CF0" w:rsidRPr="007D0CF0" w:rsidRDefault="007D0CF0" w:rsidP="7659E12D">
      <w:pPr>
        <w:pStyle w:val="ListParagraph"/>
        <w:numPr>
          <w:ilvl w:val="0"/>
          <w:numId w:val="3"/>
        </w:numPr>
        <w:autoSpaceDE w:val="0"/>
        <w:autoSpaceDN w:val="0"/>
        <w:adjustRightInd w:val="0"/>
        <w:spacing w:after="0" w:line="240" w:lineRule="auto"/>
      </w:pPr>
      <w:r w:rsidRPr="7659E12D">
        <w:t>Commitment to professional development &amp; peer</w:t>
      </w:r>
      <w:r w:rsidR="00836925" w:rsidRPr="7659E12D">
        <w:t xml:space="preserve"> </w:t>
      </w:r>
      <w:r w:rsidRPr="7659E12D">
        <w:t>group learning</w:t>
      </w:r>
    </w:p>
    <w:p w14:paraId="469545E6" w14:textId="29FC8EBF" w:rsidR="007D0CF0" w:rsidRPr="007D0CF0" w:rsidRDefault="007D0CF0" w:rsidP="7659E12D">
      <w:pPr>
        <w:pStyle w:val="ListParagraph"/>
        <w:numPr>
          <w:ilvl w:val="0"/>
          <w:numId w:val="3"/>
        </w:numPr>
        <w:autoSpaceDE w:val="0"/>
        <w:autoSpaceDN w:val="0"/>
        <w:adjustRightInd w:val="0"/>
        <w:spacing w:after="0" w:line="240" w:lineRule="auto"/>
      </w:pPr>
      <w:r w:rsidRPr="7659E12D">
        <w:t>Family Planning qualification (or willing to work towards)</w:t>
      </w:r>
    </w:p>
    <w:p w14:paraId="67A7689C" w14:textId="1F051276" w:rsidR="007D0CF0" w:rsidRPr="007D0CF0" w:rsidRDefault="007D0CF0" w:rsidP="7659E12D">
      <w:pPr>
        <w:pStyle w:val="ListParagraph"/>
        <w:numPr>
          <w:ilvl w:val="0"/>
          <w:numId w:val="3"/>
        </w:numPr>
        <w:autoSpaceDE w:val="0"/>
        <w:autoSpaceDN w:val="0"/>
        <w:adjustRightInd w:val="0"/>
        <w:spacing w:after="0" w:line="240" w:lineRule="auto"/>
      </w:pPr>
      <w:r w:rsidRPr="7659E12D">
        <w:t>Car driver/clean licence</w:t>
      </w:r>
    </w:p>
    <w:p w14:paraId="6F14B419" w14:textId="00592D9C" w:rsidR="007D0CF0" w:rsidRPr="007D0CF0" w:rsidRDefault="007D0CF0" w:rsidP="7659E12D">
      <w:pPr>
        <w:pStyle w:val="ListParagraph"/>
        <w:numPr>
          <w:ilvl w:val="0"/>
          <w:numId w:val="3"/>
        </w:numPr>
        <w:autoSpaceDE w:val="0"/>
        <w:autoSpaceDN w:val="0"/>
        <w:adjustRightInd w:val="0"/>
        <w:spacing w:after="0" w:line="240" w:lineRule="auto"/>
      </w:pPr>
      <w:r w:rsidRPr="7659E12D">
        <w:t>An interest in teaching/mentoring</w:t>
      </w:r>
    </w:p>
    <w:p w14:paraId="3B976AD2" w14:textId="2ECFCDC0" w:rsidR="007D0CF0" w:rsidRPr="007D0CF0" w:rsidRDefault="007D0CF0" w:rsidP="7659E12D">
      <w:pPr>
        <w:pStyle w:val="ListParagraph"/>
        <w:numPr>
          <w:ilvl w:val="0"/>
          <w:numId w:val="3"/>
        </w:numPr>
        <w:autoSpaceDE w:val="0"/>
        <w:autoSpaceDN w:val="0"/>
        <w:adjustRightInd w:val="0"/>
        <w:spacing w:after="0" w:line="240" w:lineRule="auto"/>
      </w:pPr>
      <w:r w:rsidRPr="7659E12D">
        <w:t>Flexibility of working hours/ability to work at th</w:t>
      </w:r>
      <w:r w:rsidR="00836925" w:rsidRPr="7659E12D">
        <w:t>e</w:t>
      </w:r>
      <w:r w:rsidRPr="7659E12D">
        <w:t xml:space="preserve"> desired times</w:t>
      </w:r>
    </w:p>
    <w:p w14:paraId="53CD3CF9" w14:textId="3642F925" w:rsidR="007D0CF0" w:rsidRPr="007D0CF0" w:rsidRDefault="007D0CF0" w:rsidP="00846DA1">
      <w:pPr>
        <w:pStyle w:val="ListParagraph"/>
        <w:autoSpaceDE w:val="0"/>
        <w:autoSpaceDN w:val="0"/>
        <w:adjustRightInd w:val="0"/>
        <w:spacing w:after="0" w:line="240" w:lineRule="auto"/>
      </w:pPr>
    </w:p>
    <w:p w14:paraId="4609FB3A" w14:textId="24F6B34A" w:rsidR="007D0CF0" w:rsidRDefault="08F28337" w:rsidP="7659E12D">
      <w:pPr>
        <w:autoSpaceDE w:val="0"/>
        <w:autoSpaceDN w:val="0"/>
        <w:adjustRightInd w:val="0"/>
        <w:spacing w:after="0" w:line="240" w:lineRule="auto"/>
        <w:rPr>
          <w:rFonts w:ascii="Calibri" w:eastAsia="Calibri" w:hAnsi="Calibri" w:cs="Calibri"/>
          <w:b/>
          <w:bCs/>
        </w:rPr>
      </w:pPr>
      <w:r w:rsidRPr="7659E12D">
        <w:rPr>
          <w:rFonts w:ascii="Calibri" w:eastAsia="Calibri" w:hAnsi="Calibri" w:cs="Calibri"/>
          <w:b/>
          <w:bCs/>
        </w:rPr>
        <w:t>Terms and Conditions</w:t>
      </w:r>
    </w:p>
    <w:p w14:paraId="66C0351D" w14:textId="77777777" w:rsidR="00846DA1" w:rsidRPr="007D0CF0" w:rsidRDefault="00846DA1" w:rsidP="7659E12D">
      <w:pPr>
        <w:autoSpaceDE w:val="0"/>
        <w:autoSpaceDN w:val="0"/>
        <w:adjustRightInd w:val="0"/>
        <w:spacing w:after="0" w:line="240" w:lineRule="auto"/>
        <w:rPr>
          <w:rFonts w:ascii="Calibri" w:eastAsia="Calibri" w:hAnsi="Calibri" w:cs="Calibri"/>
          <w:b/>
          <w:bCs/>
        </w:rPr>
      </w:pPr>
    </w:p>
    <w:p w14:paraId="0F4A463A" w14:textId="1E1C115E" w:rsidR="007D0CF0" w:rsidRPr="007D0CF0" w:rsidRDefault="08F28337" w:rsidP="7659E12D">
      <w:pPr>
        <w:pStyle w:val="ListParagraph"/>
        <w:numPr>
          <w:ilvl w:val="0"/>
          <w:numId w:val="1"/>
        </w:numPr>
        <w:autoSpaceDE w:val="0"/>
        <w:autoSpaceDN w:val="0"/>
        <w:adjustRightInd w:val="0"/>
        <w:spacing w:after="0" w:line="240" w:lineRule="auto"/>
        <w:rPr>
          <w:rFonts w:ascii="Calibri" w:eastAsia="Calibri" w:hAnsi="Calibri" w:cs="Calibri"/>
        </w:rPr>
      </w:pPr>
      <w:r w:rsidRPr="7659E12D">
        <w:rPr>
          <w:rFonts w:ascii="Calibri" w:eastAsia="Calibri" w:hAnsi="Calibri" w:cs="Calibri"/>
        </w:rPr>
        <w:t>Superannuation: This post is superannuable</w:t>
      </w:r>
    </w:p>
    <w:p w14:paraId="5E312D65" w14:textId="033D5C7A" w:rsidR="007D0CF0" w:rsidRPr="007D0CF0" w:rsidRDefault="08F28337" w:rsidP="7659E12D">
      <w:pPr>
        <w:pStyle w:val="ListParagraph"/>
        <w:numPr>
          <w:ilvl w:val="0"/>
          <w:numId w:val="1"/>
        </w:numPr>
        <w:autoSpaceDE w:val="0"/>
        <w:autoSpaceDN w:val="0"/>
        <w:adjustRightInd w:val="0"/>
        <w:spacing w:after="0" w:line="240" w:lineRule="auto"/>
        <w:rPr>
          <w:rFonts w:ascii="Calibri" w:eastAsia="Calibri" w:hAnsi="Calibri" w:cs="Calibri"/>
        </w:rPr>
      </w:pPr>
      <w:r w:rsidRPr="7659E12D">
        <w:rPr>
          <w:rFonts w:ascii="Calibri" w:eastAsia="Calibri" w:hAnsi="Calibri" w:cs="Calibri"/>
        </w:rPr>
        <w:t>Health Assessment: This post is subject to a satisfactory pre-employment health assessment</w:t>
      </w:r>
    </w:p>
    <w:p w14:paraId="32C978F9" w14:textId="0B5945BF" w:rsidR="007D0CF0" w:rsidRPr="007D0CF0" w:rsidRDefault="08F28337" w:rsidP="7659E12D">
      <w:pPr>
        <w:pStyle w:val="ListParagraph"/>
        <w:numPr>
          <w:ilvl w:val="0"/>
          <w:numId w:val="1"/>
        </w:numPr>
        <w:autoSpaceDE w:val="0"/>
        <w:autoSpaceDN w:val="0"/>
        <w:adjustRightInd w:val="0"/>
        <w:spacing w:after="0" w:line="240" w:lineRule="auto"/>
        <w:rPr>
          <w:rFonts w:ascii="Calibri" w:eastAsia="Calibri" w:hAnsi="Calibri" w:cs="Calibri"/>
        </w:rPr>
      </w:pPr>
      <w:r w:rsidRPr="7659E12D">
        <w:rPr>
          <w:rFonts w:ascii="Calibri" w:eastAsia="Calibri" w:hAnsi="Calibri" w:cs="Calibri"/>
        </w:rPr>
        <w:t>Criminal Records: The successful applicant will be required to complete a Criminal Records Bureau (disclosure) form. Because of the nature of the work, this post is exempt from the provisions of the Rehabilitation of offenders Act 1974. Applicants are not entitled to withhold information about convictions which for other purposes are ‘spent’ and failure to do so could result in disciplinary action or dismissal</w:t>
      </w:r>
    </w:p>
    <w:p w14:paraId="28556C1D" w14:textId="7C0C23FE" w:rsidR="007D0CF0" w:rsidRPr="007D0CF0" w:rsidRDefault="08F28337" w:rsidP="7659E12D">
      <w:pPr>
        <w:pStyle w:val="ListParagraph"/>
        <w:numPr>
          <w:ilvl w:val="0"/>
          <w:numId w:val="1"/>
        </w:numPr>
        <w:autoSpaceDE w:val="0"/>
        <w:autoSpaceDN w:val="0"/>
        <w:adjustRightInd w:val="0"/>
        <w:spacing w:after="0" w:line="240" w:lineRule="auto"/>
        <w:rPr>
          <w:rFonts w:ascii="Calibri" w:eastAsia="Calibri" w:hAnsi="Calibri" w:cs="Calibri"/>
        </w:rPr>
      </w:pPr>
      <w:r w:rsidRPr="7659E12D">
        <w:rPr>
          <w:rFonts w:ascii="Calibri" w:eastAsia="Calibri" w:hAnsi="Calibri" w:cs="Calibri"/>
        </w:rPr>
        <w:t>NMC: The post is subject to the successful candidate holding a current, full NMC registration</w:t>
      </w:r>
    </w:p>
    <w:p w14:paraId="4D7449C0" w14:textId="185401AC" w:rsidR="007D0CF0" w:rsidRPr="007D0CF0" w:rsidRDefault="08F28337" w:rsidP="7659E12D">
      <w:pPr>
        <w:pStyle w:val="ListParagraph"/>
        <w:numPr>
          <w:ilvl w:val="0"/>
          <w:numId w:val="1"/>
        </w:numPr>
        <w:autoSpaceDE w:val="0"/>
        <w:autoSpaceDN w:val="0"/>
        <w:adjustRightInd w:val="0"/>
        <w:spacing w:after="0" w:line="240" w:lineRule="auto"/>
        <w:rPr>
          <w:rFonts w:ascii="Calibri" w:eastAsia="Calibri" w:hAnsi="Calibri" w:cs="Calibri"/>
        </w:rPr>
      </w:pPr>
      <w:r w:rsidRPr="7659E12D">
        <w:rPr>
          <w:rFonts w:ascii="Calibri" w:eastAsia="Calibri" w:hAnsi="Calibri" w:cs="Calibri"/>
        </w:rPr>
        <w:t>Data Protection: All members of staff are bound by the requirements of the Data Protection Act 198 and any breaches of the Act of the confidential nature of the work of this post could lead to dismissal</w:t>
      </w:r>
    </w:p>
    <w:p w14:paraId="3AE9CB83" w14:textId="00CC816F" w:rsidR="007D0CF0" w:rsidRPr="007D0CF0" w:rsidRDefault="08F28337" w:rsidP="7659E12D">
      <w:pPr>
        <w:pStyle w:val="ListParagraph"/>
        <w:numPr>
          <w:ilvl w:val="0"/>
          <w:numId w:val="1"/>
        </w:numPr>
        <w:autoSpaceDE w:val="0"/>
        <w:autoSpaceDN w:val="0"/>
        <w:adjustRightInd w:val="0"/>
        <w:spacing w:after="0" w:line="240" w:lineRule="auto"/>
      </w:pPr>
      <w:r w:rsidRPr="7659E12D">
        <w:rPr>
          <w:rFonts w:ascii="Calibri" w:eastAsia="Calibri" w:hAnsi="Calibri" w:cs="Calibri"/>
        </w:rPr>
        <w:t xml:space="preserve">General: The post holder must </w:t>
      </w:r>
      <w:proofErr w:type="gramStart"/>
      <w:r w:rsidRPr="7659E12D">
        <w:rPr>
          <w:rFonts w:ascii="Calibri" w:eastAsia="Calibri" w:hAnsi="Calibri" w:cs="Calibri"/>
        </w:rPr>
        <w:t>comply at all times</w:t>
      </w:r>
      <w:proofErr w:type="gramEnd"/>
      <w:r w:rsidRPr="7659E12D">
        <w:rPr>
          <w:rFonts w:ascii="Calibri" w:eastAsia="Calibri" w:hAnsi="Calibri" w:cs="Calibri"/>
        </w:rPr>
        <w:t xml:space="preserve"> with the Practice Health and Safety Policies and report any incidents to the Practice Manager</w:t>
      </w:r>
    </w:p>
    <w:p w14:paraId="7FF30533" w14:textId="77777777" w:rsidR="007D0CF0" w:rsidRPr="007D0CF0" w:rsidRDefault="007D0CF0" w:rsidP="007D0CF0">
      <w:pPr>
        <w:autoSpaceDE w:val="0"/>
        <w:autoSpaceDN w:val="0"/>
        <w:adjustRightInd w:val="0"/>
        <w:spacing w:after="0" w:line="240" w:lineRule="auto"/>
        <w:rPr>
          <w:rFonts w:cstheme="minorHAnsi"/>
        </w:rPr>
      </w:pPr>
    </w:p>
    <w:sectPr w:rsidR="007D0CF0" w:rsidRPr="007D0CF0" w:rsidSect="008D3607">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6CDF5" w14:textId="77777777" w:rsidR="003A4FAA" w:rsidRDefault="003A4FAA" w:rsidP="008D3607">
      <w:pPr>
        <w:spacing w:after="0" w:line="240" w:lineRule="auto"/>
      </w:pPr>
      <w:r>
        <w:separator/>
      </w:r>
    </w:p>
  </w:endnote>
  <w:endnote w:type="continuationSeparator" w:id="0">
    <w:p w14:paraId="37943B09" w14:textId="77777777" w:rsidR="003A4FAA" w:rsidRDefault="003A4FAA" w:rsidP="008D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650452"/>
      <w:docPartObj>
        <w:docPartGallery w:val="Page Numbers (Bottom of Page)"/>
        <w:docPartUnique/>
      </w:docPartObj>
    </w:sdtPr>
    <w:sdtEndPr>
      <w:rPr>
        <w:noProof/>
        <w:color w:val="BFBFBF" w:themeColor="background1" w:themeShade="BF"/>
      </w:rPr>
    </w:sdtEndPr>
    <w:sdtContent>
      <w:p w14:paraId="5CE3A0A3" w14:textId="77777777" w:rsidR="008D3607" w:rsidRPr="008D3607" w:rsidRDefault="008D3607">
        <w:pPr>
          <w:pStyle w:val="Footer"/>
          <w:jc w:val="right"/>
          <w:rPr>
            <w:color w:val="BFBFBF" w:themeColor="background1" w:themeShade="BF"/>
          </w:rPr>
        </w:pPr>
        <w:r w:rsidRPr="008D3607">
          <w:rPr>
            <w:color w:val="BFBFBF" w:themeColor="background1" w:themeShade="BF"/>
          </w:rPr>
          <w:fldChar w:fldCharType="begin"/>
        </w:r>
        <w:r w:rsidRPr="008D3607">
          <w:rPr>
            <w:color w:val="BFBFBF" w:themeColor="background1" w:themeShade="BF"/>
          </w:rPr>
          <w:instrText xml:space="preserve"> PAGE   \* MERGEFORMAT </w:instrText>
        </w:r>
        <w:r w:rsidRPr="008D3607">
          <w:rPr>
            <w:color w:val="BFBFBF" w:themeColor="background1" w:themeShade="BF"/>
          </w:rPr>
          <w:fldChar w:fldCharType="separate"/>
        </w:r>
        <w:r w:rsidR="00965A77">
          <w:rPr>
            <w:noProof/>
            <w:color w:val="BFBFBF" w:themeColor="background1" w:themeShade="BF"/>
          </w:rPr>
          <w:t>2</w:t>
        </w:r>
        <w:r w:rsidRPr="008D3607">
          <w:rPr>
            <w:noProof/>
            <w:color w:val="BFBFBF" w:themeColor="background1" w:themeShade="BF"/>
          </w:rPr>
          <w:fldChar w:fldCharType="end"/>
        </w:r>
      </w:p>
    </w:sdtContent>
  </w:sdt>
  <w:p w14:paraId="08B818C7" w14:textId="77777777" w:rsidR="00784E5F" w:rsidRDefault="00784E5F" w:rsidP="00784E5F">
    <w:pPr>
      <w:pStyle w:val="Footer"/>
    </w:pPr>
    <w:r>
      <w:t>27/01/2025</w:t>
    </w:r>
  </w:p>
  <w:p w14:paraId="239682C8" w14:textId="11406853" w:rsidR="008D3607" w:rsidRPr="008D3607" w:rsidRDefault="008D3607">
    <w:pPr>
      <w:pStyle w:val="Footer"/>
      <w:rPr>
        <w:color w:val="BFBFBF" w:themeColor="background1" w:themeShade="BF"/>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143792"/>
      <w:docPartObj>
        <w:docPartGallery w:val="Page Numbers (Bottom of Page)"/>
        <w:docPartUnique/>
      </w:docPartObj>
    </w:sdtPr>
    <w:sdtEndPr>
      <w:rPr>
        <w:noProof/>
        <w:color w:val="BFBFBF" w:themeColor="background1" w:themeShade="BF"/>
      </w:rPr>
    </w:sdtEndPr>
    <w:sdtContent>
      <w:p w14:paraId="29A854F0" w14:textId="77777777" w:rsidR="008D3607" w:rsidRPr="008D3607" w:rsidRDefault="008D3607">
        <w:pPr>
          <w:pStyle w:val="Footer"/>
          <w:jc w:val="right"/>
          <w:rPr>
            <w:color w:val="BFBFBF" w:themeColor="background1" w:themeShade="BF"/>
          </w:rPr>
        </w:pPr>
        <w:r w:rsidRPr="008D3607">
          <w:rPr>
            <w:color w:val="BFBFBF" w:themeColor="background1" w:themeShade="BF"/>
          </w:rPr>
          <w:fldChar w:fldCharType="begin"/>
        </w:r>
        <w:r w:rsidRPr="008D3607">
          <w:rPr>
            <w:color w:val="BFBFBF" w:themeColor="background1" w:themeShade="BF"/>
          </w:rPr>
          <w:instrText xml:space="preserve"> PAGE   \* MERGEFORMAT </w:instrText>
        </w:r>
        <w:r w:rsidRPr="008D3607">
          <w:rPr>
            <w:color w:val="BFBFBF" w:themeColor="background1" w:themeShade="BF"/>
          </w:rPr>
          <w:fldChar w:fldCharType="separate"/>
        </w:r>
        <w:r w:rsidR="00965A77">
          <w:rPr>
            <w:noProof/>
            <w:color w:val="BFBFBF" w:themeColor="background1" w:themeShade="BF"/>
          </w:rPr>
          <w:t>1</w:t>
        </w:r>
        <w:r w:rsidRPr="008D3607">
          <w:rPr>
            <w:noProof/>
            <w:color w:val="BFBFBF" w:themeColor="background1" w:themeShade="BF"/>
          </w:rPr>
          <w:fldChar w:fldCharType="end"/>
        </w:r>
      </w:p>
    </w:sdtContent>
  </w:sdt>
  <w:p w14:paraId="7CE0F3B4" w14:textId="5002C5C0" w:rsidR="00A400FA" w:rsidRDefault="00A400FA">
    <w:pPr>
      <w:pStyle w:val="Footer"/>
    </w:pPr>
    <w:r>
      <w:t>27/01/2025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BDC28" w14:textId="77777777" w:rsidR="003A4FAA" w:rsidRDefault="003A4FAA" w:rsidP="008D3607">
      <w:pPr>
        <w:spacing w:after="0" w:line="240" w:lineRule="auto"/>
      </w:pPr>
      <w:r>
        <w:separator/>
      </w:r>
    </w:p>
  </w:footnote>
  <w:footnote w:type="continuationSeparator" w:id="0">
    <w:p w14:paraId="7FADEC40" w14:textId="77777777" w:rsidR="003A4FAA" w:rsidRDefault="003A4FAA" w:rsidP="008D3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647"/>
    </w:tblGrid>
    <w:tr w:rsidR="008D3607" w:rsidRPr="00060A32" w14:paraId="0193E19D" w14:textId="77777777" w:rsidTr="0004627E">
      <w:tc>
        <w:tcPr>
          <w:tcW w:w="2410" w:type="dxa"/>
          <w:tcBorders>
            <w:right w:val="single" w:sz="4" w:space="0" w:color="auto"/>
          </w:tcBorders>
        </w:tcPr>
        <w:p w14:paraId="12178807" w14:textId="0C9E4384" w:rsidR="008D3607" w:rsidRDefault="008D3607" w:rsidP="0004627E"/>
      </w:tc>
      <w:tc>
        <w:tcPr>
          <w:tcW w:w="8647" w:type="dxa"/>
          <w:tcBorders>
            <w:left w:val="single" w:sz="4" w:space="0" w:color="auto"/>
          </w:tcBorders>
        </w:tcPr>
        <w:p w14:paraId="3F60D9E4" w14:textId="43701132" w:rsidR="008D3607" w:rsidRPr="00060A32" w:rsidRDefault="008D3607" w:rsidP="0004627E">
          <w:pPr>
            <w:jc w:val="right"/>
            <w:rPr>
              <w:sz w:val="16"/>
              <w:szCs w:val="16"/>
            </w:rPr>
          </w:pPr>
        </w:p>
      </w:tc>
    </w:tr>
  </w:tbl>
  <w:p w14:paraId="2142F916" w14:textId="77777777" w:rsidR="008D3607" w:rsidRDefault="008D3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658A"/>
    <w:multiLevelType w:val="hybridMultilevel"/>
    <w:tmpl w:val="593EFDCA"/>
    <w:lvl w:ilvl="0" w:tplc="C1FEBCEE">
      <w:start w:val="1"/>
      <w:numFmt w:val="bullet"/>
      <w:lvlText w:val=""/>
      <w:lvlJc w:val="left"/>
      <w:pPr>
        <w:ind w:left="720" w:hanging="360"/>
      </w:pPr>
      <w:rPr>
        <w:rFonts w:ascii="Symbol" w:hAnsi="Symbol" w:hint="default"/>
      </w:rPr>
    </w:lvl>
    <w:lvl w:ilvl="1" w:tplc="68DADCDE">
      <w:start w:val="1"/>
      <w:numFmt w:val="bullet"/>
      <w:lvlText w:val="o"/>
      <w:lvlJc w:val="left"/>
      <w:pPr>
        <w:ind w:left="1440" w:hanging="360"/>
      </w:pPr>
      <w:rPr>
        <w:rFonts w:ascii="Courier New" w:hAnsi="Courier New" w:hint="default"/>
      </w:rPr>
    </w:lvl>
    <w:lvl w:ilvl="2" w:tplc="B8F8BC00">
      <w:start w:val="1"/>
      <w:numFmt w:val="bullet"/>
      <w:lvlText w:val=""/>
      <w:lvlJc w:val="left"/>
      <w:pPr>
        <w:ind w:left="2160" w:hanging="360"/>
      </w:pPr>
      <w:rPr>
        <w:rFonts w:ascii="Wingdings" w:hAnsi="Wingdings" w:hint="default"/>
      </w:rPr>
    </w:lvl>
    <w:lvl w:ilvl="3" w:tplc="DA2C68C6">
      <w:start w:val="1"/>
      <w:numFmt w:val="bullet"/>
      <w:lvlText w:val=""/>
      <w:lvlJc w:val="left"/>
      <w:pPr>
        <w:ind w:left="2880" w:hanging="360"/>
      </w:pPr>
      <w:rPr>
        <w:rFonts w:ascii="Symbol" w:hAnsi="Symbol" w:hint="default"/>
      </w:rPr>
    </w:lvl>
    <w:lvl w:ilvl="4" w:tplc="E29C3742">
      <w:start w:val="1"/>
      <w:numFmt w:val="bullet"/>
      <w:lvlText w:val="o"/>
      <w:lvlJc w:val="left"/>
      <w:pPr>
        <w:ind w:left="3600" w:hanging="360"/>
      </w:pPr>
      <w:rPr>
        <w:rFonts w:ascii="Courier New" w:hAnsi="Courier New" w:hint="default"/>
      </w:rPr>
    </w:lvl>
    <w:lvl w:ilvl="5" w:tplc="6F8E2A60">
      <w:start w:val="1"/>
      <w:numFmt w:val="bullet"/>
      <w:lvlText w:val=""/>
      <w:lvlJc w:val="left"/>
      <w:pPr>
        <w:ind w:left="4320" w:hanging="360"/>
      </w:pPr>
      <w:rPr>
        <w:rFonts w:ascii="Wingdings" w:hAnsi="Wingdings" w:hint="default"/>
      </w:rPr>
    </w:lvl>
    <w:lvl w:ilvl="6" w:tplc="1BB08056">
      <w:start w:val="1"/>
      <w:numFmt w:val="bullet"/>
      <w:lvlText w:val=""/>
      <w:lvlJc w:val="left"/>
      <w:pPr>
        <w:ind w:left="5040" w:hanging="360"/>
      </w:pPr>
      <w:rPr>
        <w:rFonts w:ascii="Symbol" w:hAnsi="Symbol" w:hint="default"/>
      </w:rPr>
    </w:lvl>
    <w:lvl w:ilvl="7" w:tplc="FF560E1C">
      <w:start w:val="1"/>
      <w:numFmt w:val="bullet"/>
      <w:lvlText w:val="o"/>
      <w:lvlJc w:val="left"/>
      <w:pPr>
        <w:ind w:left="5760" w:hanging="360"/>
      </w:pPr>
      <w:rPr>
        <w:rFonts w:ascii="Courier New" w:hAnsi="Courier New" w:hint="default"/>
      </w:rPr>
    </w:lvl>
    <w:lvl w:ilvl="8" w:tplc="9D50777A">
      <w:start w:val="1"/>
      <w:numFmt w:val="bullet"/>
      <w:lvlText w:val=""/>
      <w:lvlJc w:val="left"/>
      <w:pPr>
        <w:ind w:left="6480" w:hanging="360"/>
      </w:pPr>
      <w:rPr>
        <w:rFonts w:ascii="Wingdings" w:hAnsi="Wingdings" w:hint="default"/>
      </w:rPr>
    </w:lvl>
  </w:abstractNum>
  <w:abstractNum w:abstractNumId="1" w15:restartNumberingAfterBreak="0">
    <w:nsid w:val="04F3C939"/>
    <w:multiLevelType w:val="hybridMultilevel"/>
    <w:tmpl w:val="3A923BD4"/>
    <w:lvl w:ilvl="0" w:tplc="97D8CFB8">
      <w:start w:val="1"/>
      <w:numFmt w:val="bullet"/>
      <w:lvlText w:val=""/>
      <w:lvlJc w:val="left"/>
      <w:pPr>
        <w:ind w:left="720" w:hanging="360"/>
      </w:pPr>
      <w:rPr>
        <w:rFonts w:ascii="Symbol" w:hAnsi="Symbol" w:hint="default"/>
      </w:rPr>
    </w:lvl>
    <w:lvl w:ilvl="1" w:tplc="4E5C9D36">
      <w:start w:val="1"/>
      <w:numFmt w:val="bullet"/>
      <w:lvlText w:val="o"/>
      <w:lvlJc w:val="left"/>
      <w:pPr>
        <w:ind w:left="1440" w:hanging="360"/>
      </w:pPr>
      <w:rPr>
        <w:rFonts w:ascii="Courier New" w:hAnsi="Courier New" w:hint="default"/>
      </w:rPr>
    </w:lvl>
    <w:lvl w:ilvl="2" w:tplc="AB263EF2">
      <w:start w:val="1"/>
      <w:numFmt w:val="bullet"/>
      <w:lvlText w:val=""/>
      <w:lvlJc w:val="left"/>
      <w:pPr>
        <w:ind w:left="2160" w:hanging="360"/>
      </w:pPr>
      <w:rPr>
        <w:rFonts w:ascii="Wingdings" w:hAnsi="Wingdings" w:hint="default"/>
      </w:rPr>
    </w:lvl>
    <w:lvl w:ilvl="3" w:tplc="44BC634E">
      <w:start w:val="1"/>
      <w:numFmt w:val="bullet"/>
      <w:lvlText w:val=""/>
      <w:lvlJc w:val="left"/>
      <w:pPr>
        <w:ind w:left="2880" w:hanging="360"/>
      </w:pPr>
      <w:rPr>
        <w:rFonts w:ascii="Symbol" w:hAnsi="Symbol" w:hint="default"/>
      </w:rPr>
    </w:lvl>
    <w:lvl w:ilvl="4" w:tplc="35E2AF5C">
      <w:start w:val="1"/>
      <w:numFmt w:val="bullet"/>
      <w:lvlText w:val="o"/>
      <w:lvlJc w:val="left"/>
      <w:pPr>
        <w:ind w:left="3600" w:hanging="360"/>
      </w:pPr>
      <w:rPr>
        <w:rFonts w:ascii="Courier New" w:hAnsi="Courier New" w:hint="default"/>
      </w:rPr>
    </w:lvl>
    <w:lvl w:ilvl="5" w:tplc="030C20CC">
      <w:start w:val="1"/>
      <w:numFmt w:val="bullet"/>
      <w:lvlText w:val=""/>
      <w:lvlJc w:val="left"/>
      <w:pPr>
        <w:ind w:left="4320" w:hanging="360"/>
      </w:pPr>
      <w:rPr>
        <w:rFonts w:ascii="Wingdings" w:hAnsi="Wingdings" w:hint="default"/>
      </w:rPr>
    </w:lvl>
    <w:lvl w:ilvl="6" w:tplc="93580176">
      <w:start w:val="1"/>
      <w:numFmt w:val="bullet"/>
      <w:lvlText w:val=""/>
      <w:lvlJc w:val="left"/>
      <w:pPr>
        <w:ind w:left="5040" w:hanging="360"/>
      </w:pPr>
      <w:rPr>
        <w:rFonts w:ascii="Symbol" w:hAnsi="Symbol" w:hint="default"/>
      </w:rPr>
    </w:lvl>
    <w:lvl w:ilvl="7" w:tplc="729C3EA8">
      <w:start w:val="1"/>
      <w:numFmt w:val="bullet"/>
      <w:lvlText w:val="o"/>
      <w:lvlJc w:val="left"/>
      <w:pPr>
        <w:ind w:left="5760" w:hanging="360"/>
      </w:pPr>
      <w:rPr>
        <w:rFonts w:ascii="Courier New" w:hAnsi="Courier New" w:hint="default"/>
      </w:rPr>
    </w:lvl>
    <w:lvl w:ilvl="8" w:tplc="266C538E">
      <w:start w:val="1"/>
      <w:numFmt w:val="bullet"/>
      <w:lvlText w:val=""/>
      <w:lvlJc w:val="left"/>
      <w:pPr>
        <w:ind w:left="6480" w:hanging="360"/>
      </w:pPr>
      <w:rPr>
        <w:rFonts w:ascii="Wingdings" w:hAnsi="Wingdings" w:hint="default"/>
      </w:rPr>
    </w:lvl>
  </w:abstractNum>
  <w:abstractNum w:abstractNumId="2" w15:restartNumberingAfterBreak="0">
    <w:nsid w:val="067B5032"/>
    <w:multiLevelType w:val="hybridMultilevel"/>
    <w:tmpl w:val="AA70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F7DEE"/>
    <w:multiLevelType w:val="hybridMultilevel"/>
    <w:tmpl w:val="DAEA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C4A85"/>
    <w:multiLevelType w:val="hybridMultilevel"/>
    <w:tmpl w:val="42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631DD"/>
    <w:multiLevelType w:val="hybridMultilevel"/>
    <w:tmpl w:val="72A2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16889"/>
    <w:multiLevelType w:val="hybridMultilevel"/>
    <w:tmpl w:val="2F52C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C3D37"/>
    <w:multiLevelType w:val="hybridMultilevel"/>
    <w:tmpl w:val="52F4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A2471"/>
    <w:multiLevelType w:val="hybridMultilevel"/>
    <w:tmpl w:val="90CA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02472"/>
    <w:multiLevelType w:val="hybridMultilevel"/>
    <w:tmpl w:val="DE72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A6BBE"/>
    <w:multiLevelType w:val="hybridMultilevel"/>
    <w:tmpl w:val="42FC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D24B0"/>
    <w:multiLevelType w:val="hybridMultilevel"/>
    <w:tmpl w:val="6594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55192"/>
    <w:multiLevelType w:val="hybridMultilevel"/>
    <w:tmpl w:val="1D28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515CD"/>
    <w:multiLevelType w:val="hybridMultilevel"/>
    <w:tmpl w:val="23F2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222C8"/>
    <w:multiLevelType w:val="hybridMultilevel"/>
    <w:tmpl w:val="F06E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14774"/>
    <w:multiLevelType w:val="hybridMultilevel"/>
    <w:tmpl w:val="04C68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DE4754"/>
    <w:multiLevelType w:val="hybridMultilevel"/>
    <w:tmpl w:val="22FA4008"/>
    <w:lvl w:ilvl="0" w:tplc="D01AEB6A">
      <w:start w:val="1"/>
      <w:numFmt w:val="bullet"/>
      <w:lvlText w:val=""/>
      <w:lvlJc w:val="left"/>
      <w:pPr>
        <w:ind w:left="720" w:hanging="360"/>
      </w:pPr>
      <w:rPr>
        <w:rFonts w:ascii="Symbol" w:hAnsi="Symbol" w:hint="default"/>
      </w:rPr>
    </w:lvl>
    <w:lvl w:ilvl="1" w:tplc="EE2A8226">
      <w:start w:val="1"/>
      <w:numFmt w:val="bullet"/>
      <w:lvlText w:val="o"/>
      <w:lvlJc w:val="left"/>
      <w:pPr>
        <w:ind w:left="1440" w:hanging="360"/>
      </w:pPr>
      <w:rPr>
        <w:rFonts w:ascii="Courier New" w:hAnsi="Courier New" w:hint="default"/>
      </w:rPr>
    </w:lvl>
    <w:lvl w:ilvl="2" w:tplc="49303352">
      <w:start w:val="1"/>
      <w:numFmt w:val="bullet"/>
      <w:lvlText w:val=""/>
      <w:lvlJc w:val="left"/>
      <w:pPr>
        <w:ind w:left="2160" w:hanging="360"/>
      </w:pPr>
      <w:rPr>
        <w:rFonts w:ascii="Wingdings" w:hAnsi="Wingdings" w:hint="default"/>
      </w:rPr>
    </w:lvl>
    <w:lvl w:ilvl="3" w:tplc="3DD44948">
      <w:start w:val="1"/>
      <w:numFmt w:val="bullet"/>
      <w:lvlText w:val=""/>
      <w:lvlJc w:val="left"/>
      <w:pPr>
        <w:ind w:left="2880" w:hanging="360"/>
      </w:pPr>
      <w:rPr>
        <w:rFonts w:ascii="Symbol" w:hAnsi="Symbol" w:hint="default"/>
      </w:rPr>
    </w:lvl>
    <w:lvl w:ilvl="4" w:tplc="9E662754">
      <w:start w:val="1"/>
      <w:numFmt w:val="bullet"/>
      <w:lvlText w:val="o"/>
      <w:lvlJc w:val="left"/>
      <w:pPr>
        <w:ind w:left="3600" w:hanging="360"/>
      </w:pPr>
      <w:rPr>
        <w:rFonts w:ascii="Courier New" w:hAnsi="Courier New" w:hint="default"/>
      </w:rPr>
    </w:lvl>
    <w:lvl w:ilvl="5" w:tplc="141AA5DE">
      <w:start w:val="1"/>
      <w:numFmt w:val="bullet"/>
      <w:lvlText w:val=""/>
      <w:lvlJc w:val="left"/>
      <w:pPr>
        <w:ind w:left="4320" w:hanging="360"/>
      </w:pPr>
      <w:rPr>
        <w:rFonts w:ascii="Wingdings" w:hAnsi="Wingdings" w:hint="default"/>
      </w:rPr>
    </w:lvl>
    <w:lvl w:ilvl="6" w:tplc="CFA0DAAE">
      <w:start w:val="1"/>
      <w:numFmt w:val="bullet"/>
      <w:lvlText w:val=""/>
      <w:lvlJc w:val="left"/>
      <w:pPr>
        <w:ind w:left="5040" w:hanging="360"/>
      </w:pPr>
      <w:rPr>
        <w:rFonts w:ascii="Symbol" w:hAnsi="Symbol" w:hint="default"/>
      </w:rPr>
    </w:lvl>
    <w:lvl w:ilvl="7" w:tplc="058401BA">
      <w:start w:val="1"/>
      <w:numFmt w:val="bullet"/>
      <w:lvlText w:val="o"/>
      <w:lvlJc w:val="left"/>
      <w:pPr>
        <w:ind w:left="5760" w:hanging="360"/>
      </w:pPr>
      <w:rPr>
        <w:rFonts w:ascii="Courier New" w:hAnsi="Courier New" w:hint="default"/>
      </w:rPr>
    </w:lvl>
    <w:lvl w:ilvl="8" w:tplc="8EC0FF34">
      <w:start w:val="1"/>
      <w:numFmt w:val="bullet"/>
      <w:lvlText w:val=""/>
      <w:lvlJc w:val="left"/>
      <w:pPr>
        <w:ind w:left="6480" w:hanging="360"/>
      </w:pPr>
      <w:rPr>
        <w:rFonts w:ascii="Wingdings" w:hAnsi="Wingdings" w:hint="default"/>
      </w:rPr>
    </w:lvl>
  </w:abstractNum>
  <w:abstractNum w:abstractNumId="17" w15:restartNumberingAfterBreak="0">
    <w:nsid w:val="5706509D"/>
    <w:multiLevelType w:val="hybridMultilevel"/>
    <w:tmpl w:val="AC52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600582"/>
    <w:multiLevelType w:val="hybridMultilevel"/>
    <w:tmpl w:val="1BAC17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585C71"/>
    <w:multiLevelType w:val="hybridMultilevel"/>
    <w:tmpl w:val="3C14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CD7CC4"/>
    <w:multiLevelType w:val="hybridMultilevel"/>
    <w:tmpl w:val="8888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741388">
    <w:abstractNumId w:val="0"/>
  </w:num>
  <w:num w:numId="2" w16cid:durableId="1217156573">
    <w:abstractNumId w:val="16"/>
  </w:num>
  <w:num w:numId="3" w16cid:durableId="1980722249">
    <w:abstractNumId w:val="1"/>
  </w:num>
  <w:num w:numId="4" w16cid:durableId="1968003820">
    <w:abstractNumId w:val="2"/>
  </w:num>
  <w:num w:numId="5" w16cid:durableId="559943942">
    <w:abstractNumId w:val="17"/>
  </w:num>
  <w:num w:numId="6" w16cid:durableId="403187310">
    <w:abstractNumId w:val="11"/>
  </w:num>
  <w:num w:numId="7" w16cid:durableId="1121726229">
    <w:abstractNumId w:val="4"/>
  </w:num>
  <w:num w:numId="8" w16cid:durableId="1231112704">
    <w:abstractNumId w:val="20"/>
  </w:num>
  <w:num w:numId="9" w16cid:durableId="2067758588">
    <w:abstractNumId w:val="6"/>
  </w:num>
  <w:num w:numId="10" w16cid:durableId="1052076293">
    <w:abstractNumId w:val="9"/>
  </w:num>
  <w:num w:numId="11" w16cid:durableId="1249652163">
    <w:abstractNumId w:val="15"/>
  </w:num>
  <w:num w:numId="12" w16cid:durableId="11100">
    <w:abstractNumId w:val="19"/>
  </w:num>
  <w:num w:numId="13" w16cid:durableId="1649554588">
    <w:abstractNumId w:val="13"/>
  </w:num>
  <w:num w:numId="14" w16cid:durableId="914558833">
    <w:abstractNumId w:val="5"/>
  </w:num>
  <w:num w:numId="15" w16cid:durableId="1631396536">
    <w:abstractNumId w:val="18"/>
  </w:num>
  <w:num w:numId="16" w16cid:durableId="372653582">
    <w:abstractNumId w:val="12"/>
  </w:num>
  <w:num w:numId="17" w16cid:durableId="671445705">
    <w:abstractNumId w:val="3"/>
  </w:num>
  <w:num w:numId="18" w16cid:durableId="458693067">
    <w:abstractNumId w:val="7"/>
  </w:num>
  <w:num w:numId="19" w16cid:durableId="654840370">
    <w:abstractNumId w:val="8"/>
  </w:num>
  <w:num w:numId="20" w16cid:durableId="1681156293">
    <w:abstractNumId w:val="14"/>
  </w:num>
  <w:num w:numId="21" w16cid:durableId="1465267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84"/>
    <w:rsid w:val="00064A24"/>
    <w:rsid w:val="000763B3"/>
    <w:rsid w:val="000F2BA0"/>
    <w:rsid w:val="00152D6D"/>
    <w:rsid w:val="001661E1"/>
    <w:rsid w:val="00180E9A"/>
    <w:rsid w:val="00251F0A"/>
    <w:rsid w:val="002818EB"/>
    <w:rsid w:val="002A53E3"/>
    <w:rsid w:val="002D4D17"/>
    <w:rsid w:val="00300122"/>
    <w:rsid w:val="003532E0"/>
    <w:rsid w:val="003A0C70"/>
    <w:rsid w:val="003A4FAA"/>
    <w:rsid w:val="00422131"/>
    <w:rsid w:val="00450A22"/>
    <w:rsid w:val="00510F03"/>
    <w:rsid w:val="00617D2C"/>
    <w:rsid w:val="00624B11"/>
    <w:rsid w:val="00653A12"/>
    <w:rsid w:val="006C04F8"/>
    <w:rsid w:val="00784E5F"/>
    <w:rsid w:val="007D0CF0"/>
    <w:rsid w:val="00836925"/>
    <w:rsid w:val="00846DA1"/>
    <w:rsid w:val="008B6A70"/>
    <w:rsid w:val="008D3607"/>
    <w:rsid w:val="00935641"/>
    <w:rsid w:val="00943E89"/>
    <w:rsid w:val="00965A77"/>
    <w:rsid w:val="00A26201"/>
    <w:rsid w:val="00A400FA"/>
    <w:rsid w:val="00AE6284"/>
    <w:rsid w:val="00B03004"/>
    <w:rsid w:val="00B42A43"/>
    <w:rsid w:val="00B60580"/>
    <w:rsid w:val="00B67273"/>
    <w:rsid w:val="00B8017D"/>
    <w:rsid w:val="00BD113A"/>
    <w:rsid w:val="00C61589"/>
    <w:rsid w:val="00D047AC"/>
    <w:rsid w:val="00D65208"/>
    <w:rsid w:val="00E5525F"/>
    <w:rsid w:val="00F35378"/>
    <w:rsid w:val="00F46599"/>
    <w:rsid w:val="00F8091B"/>
    <w:rsid w:val="00F9406B"/>
    <w:rsid w:val="01B518EF"/>
    <w:rsid w:val="027282A4"/>
    <w:rsid w:val="02C57633"/>
    <w:rsid w:val="03788F3B"/>
    <w:rsid w:val="08F28337"/>
    <w:rsid w:val="0DE4C079"/>
    <w:rsid w:val="1073A0F8"/>
    <w:rsid w:val="13DED44D"/>
    <w:rsid w:val="156BDA28"/>
    <w:rsid w:val="18EFDF0E"/>
    <w:rsid w:val="1DEC1337"/>
    <w:rsid w:val="1FF6E582"/>
    <w:rsid w:val="20715D93"/>
    <w:rsid w:val="238F705B"/>
    <w:rsid w:val="2514C8C9"/>
    <w:rsid w:val="260F7821"/>
    <w:rsid w:val="2757FA78"/>
    <w:rsid w:val="27A03284"/>
    <w:rsid w:val="2D61F982"/>
    <w:rsid w:val="30BD40FA"/>
    <w:rsid w:val="3152429F"/>
    <w:rsid w:val="355F5C54"/>
    <w:rsid w:val="38063C0A"/>
    <w:rsid w:val="38D6F3DA"/>
    <w:rsid w:val="3CD104A8"/>
    <w:rsid w:val="3DC24ED9"/>
    <w:rsid w:val="40F68351"/>
    <w:rsid w:val="41E44DEB"/>
    <w:rsid w:val="431E9437"/>
    <w:rsid w:val="432CFED1"/>
    <w:rsid w:val="462B6F50"/>
    <w:rsid w:val="4907CD50"/>
    <w:rsid w:val="4A13DF64"/>
    <w:rsid w:val="4A51470A"/>
    <w:rsid w:val="4C57F91B"/>
    <w:rsid w:val="526B221D"/>
    <w:rsid w:val="54A24C3D"/>
    <w:rsid w:val="55E9648E"/>
    <w:rsid w:val="58D8C2CD"/>
    <w:rsid w:val="5F9DEF21"/>
    <w:rsid w:val="5FB0C4BA"/>
    <w:rsid w:val="600F9769"/>
    <w:rsid w:val="647D6A29"/>
    <w:rsid w:val="68F0A457"/>
    <w:rsid w:val="6CBC74B0"/>
    <w:rsid w:val="6EC4BF26"/>
    <w:rsid w:val="728ED89E"/>
    <w:rsid w:val="7457AC11"/>
    <w:rsid w:val="7659E12D"/>
    <w:rsid w:val="7794A37A"/>
    <w:rsid w:val="799CD191"/>
    <w:rsid w:val="79EF2F8E"/>
    <w:rsid w:val="7A701121"/>
    <w:rsid w:val="7CF477A3"/>
    <w:rsid w:val="7EA9D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BEB87"/>
  <w15:docId w15:val="{9B0D0A09-5191-40E0-99A8-601A903F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113A"/>
    <w:pPr>
      <w:ind w:left="720"/>
      <w:contextualSpacing/>
    </w:pPr>
  </w:style>
  <w:style w:type="paragraph" w:styleId="Header">
    <w:name w:val="header"/>
    <w:basedOn w:val="Normal"/>
    <w:link w:val="HeaderChar"/>
    <w:uiPriority w:val="99"/>
    <w:unhideWhenUsed/>
    <w:rsid w:val="008D3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607"/>
  </w:style>
  <w:style w:type="paragraph" w:styleId="Footer">
    <w:name w:val="footer"/>
    <w:basedOn w:val="Normal"/>
    <w:link w:val="FooterChar"/>
    <w:uiPriority w:val="99"/>
    <w:unhideWhenUsed/>
    <w:rsid w:val="008D3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607"/>
  </w:style>
  <w:style w:type="paragraph" w:styleId="BalloonText">
    <w:name w:val="Balloon Text"/>
    <w:basedOn w:val="Normal"/>
    <w:link w:val="BalloonTextChar"/>
    <w:uiPriority w:val="99"/>
    <w:semiHidden/>
    <w:unhideWhenUsed/>
    <w:rsid w:val="008D3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71855">
      <w:bodyDiv w:val="1"/>
      <w:marLeft w:val="0"/>
      <w:marRight w:val="0"/>
      <w:marTop w:val="0"/>
      <w:marBottom w:val="0"/>
      <w:divBdr>
        <w:top w:val="none" w:sz="0" w:space="0" w:color="auto"/>
        <w:left w:val="none" w:sz="0" w:space="0" w:color="auto"/>
        <w:bottom w:val="none" w:sz="0" w:space="0" w:color="auto"/>
        <w:right w:val="none" w:sz="0" w:space="0" w:color="auto"/>
      </w:divBdr>
      <w:divsChild>
        <w:div w:id="521743087">
          <w:marLeft w:val="0"/>
          <w:marRight w:val="0"/>
          <w:marTop w:val="0"/>
          <w:marBottom w:val="0"/>
          <w:divBdr>
            <w:top w:val="none" w:sz="0" w:space="0" w:color="auto"/>
            <w:left w:val="none" w:sz="0" w:space="0" w:color="auto"/>
            <w:bottom w:val="none" w:sz="0" w:space="0" w:color="auto"/>
            <w:right w:val="none" w:sz="0" w:space="0" w:color="auto"/>
          </w:divBdr>
          <w:divsChild>
            <w:div w:id="1986809041">
              <w:marLeft w:val="0"/>
              <w:marRight w:val="0"/>
              <w:marTop w:val="0"/>
              <w:marBottom w:val="0"/>
              <w:divBdr>
                <w:top w:val="none" w:sz="0" w:space="0" w:color="auto"/>
                <w:left w:val="none" w:sz="0" w:space="0" w:color="auto"/>
                <w:bottom w:val="none" w:sz="0" w:space="0" w:color="auto"/>
                <w:right w:val="none" w:sz="0" w:space="0" w:color="auto"/>
              </w:divBdr>
              <w:divsChild>
                <w:div w:id="712657459">
                  <w:marLeft w:val="0"/>
                  <w:marRight w:val="0"/>
                  <w:marTop w:val="0"/>
                  <w:marBottom w:val="0"/>
                  <w:divBdr>
                    <w:top w:val="none" w:sz="0" w:space="0" w:color="auto"/>
                    <w:left w:val="none" w:sz="0" w:space="0" w:color="auto"/>
                    <w:bottom w:val="none" w:sz="0" w:space="0" w:color="auto"/>
                    <w:right w:val="none" w:sz="0" w:space="0" w:color="auto"/>
                  </w:divBdr>
                  <w:divsChild>
                    <w:div w:id="1124424411">
                      <w:marLeft w:val="0"/>
                      <w:marRight w:val="0"/>
                      <w:marTop w:val="0"/>
                      <w:marBottom w:val="0"/>
                      <w:divBdr>
                        <w:top w:val="none" w:sz="0" w:space="0" w:color="auto"/>
                        <w:left w:val="none" w:sz="0" w:space="0" w:color="auto"/>
                        <w:bottom w:val="none" w:sz="0" w:space="0" w:color="auto"/>
                        <w:right w:val="none" w:sz="0" w:space="0" w:color="auto"/>
                      </w:divBdr>
                      <w:divsChild>
                        <w:div w:id="1176917066">
                          <w:marLeft w:val="0"/>
                          <w:marRight w:val="0"/>
                          <w:marTop w:val="0"/>
                          <w:marBottom w:val="0"/>
                          <w:divBdr>
                            <w:top w:val="none" w:sz="0" w:space="0" w:color="auto"/>
                            <w:left w:val="none" w:sz="0" w:space="0" w:color="auto"/>
                            <w:bottom w:val="none" w:sz="0" w:space="0" w:color="auto"/>
                            <w:right w:val="none" w:sz="0" w:space="0" w:color="auto"/>
                          </w:divBdr>
                          <w:divsChild>
                            <w:div w:id="644895346">
                              <w:marLeft w:val="0"/>
                              <w:marRight w:val="0"/>
                              <w:marTop w:val="0"/>
                              <w:marBottom w:val="0"/>
                              <w:divBdr>
                                <w:top w:val="none" w:sz="0" w:space="0" w:color="auto"/>
                                <w:left w:val="none" w:sz="0" w:space="0" w:color="auto"/>
                                <w:bottom w:val="none" w:sz="0" w:space="0" w:color="auto"/>
                                <w:right w:val="none" w:sz="0" w:space="0" w:color="auto"/>
                              </w:divBdr>
                            </w:div>
                            <w:div w:id="681012921">
                              <w:marLeft w:val="0"/>
                              <w:marRight w:val="0"/>
                              <w:marTop w:val="0"/>
                              <w:marBottom w:val="360"/>
                              <w:divBdr>
                                <w:top w:val="none" w:sz="0" w:space="0" w:color="auto"/>
                                <w:left w:val="none" w:sz="0" w:space="0" w:color="auto"/>
                                <w:bottom w:val="none" w:sz="0" w:space="0" w:color="auto"/>
                                <w:right w:val="none" w:sz="0" w:space="0" w:color="auto"/>
                              </w:divBdr>
                              <w:divsChild>
                                <w:div w:id="457770455">
                                  <w:marLeft w:val="0"/>
                                  <w:marRight w:val="0"/>
                                  <w:marTop w:val="0"/>
                                  <w:marBottom w:val="0"/>
                                  <w:divBdr>
                                    <w:top w:val="none" w:sz="0" w:space="0" w:color="auto"/>
                                    <w:left w:val="none" w:sz="0" w:space="0" w:color="auto"/>
                                    <w:bottom w:val="none" w:sz="0" w:space="0" w:color="auto"/>
                                    <w:right w:val="none" w:sz="0" w:space="0" w:color="auto"/>
                                  </w:divBdr>
                                  <w:divsChild>
                                    <w:div w:id="1848474567">
                                      <w:marLeft w:val="0"/>
                                      <w:marRight w:val="0"/>
                                      <w:marTop w:val="0"/>
                                      <w:marBottom w:val="0"/>
                                      <w:divBdr>
                                        <w:top w:val="none" w:sz="0" w:space="0" w:color="auto"/>
                                        <w:left w:val="none" w:sz="0" w:space="0" w:color="auto"/>
                                        <w:bottom w:val="none" w:sz="0" w:space="0" w:color="auto"/>
                                        <w:right w:val="none" w:sz="0" w:space="0" w:color="auto"/>
                                      </w:divBdr>
                                    </w:div>
                                  </w:divsChild>
                                </w:div>
                                <w:div w:id="293827363">
                                  <w:marLeft w:val="0"/>
                                  <w:marRight w:val="0"/>
                                  <w:marTop w:val="0"/>
                                  <w:marBottom w:val="0"/>
                                  <w:divBdr>
                                    <w:top w:val="none" w:sz="0" w:space="0" w:color="auto"/>
                                    <w:left w:val="none" w:sz="0" w:space="0" w:color="auto"/>
                                    <w:bottom w:val="none" w:sz="0" w:space="0" w:color="auto"/>
                                    <w:right w:val="none" w:sz="0" w:space="0" w:color="auto"/>
                                  </w:divBdr>
                                  <w:divsChild>
                                    <w:div w:id="1106467103">
                                      <w:marLeft w:val="0"/>
                                      <w:marRight w:val="0"/>
                                      <w:marTop w:val="0"/>
                                      <w:marBottom w:val="0"/>
                                      <w:divBdr>
                                        <w:top w:val="none" w:sz="0" w:space="0" w:color="auto"/>
                                        <w:left w:val="none" w:sz="0" w:space="0" w:color="auto"/>
                                        <w:bottom w:val="none" w:sz="0" w:space="0" w:color="auto"/>
                                        <w:right w:val="none" w:sz="0" w:space="0" w:color="auto"/>
                                      </w:divBdr>
                                      <w:divsChild>
                                        <w:div w:id="2276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647404">
                  <w:marLeft w:val="0"/>
                  <w:marRight w:val="0"/>
                  <w:marTop w:val="0"/>
                  <w:marBottom w:val="0"/>
                  <w:divBdr>
                    <w:top w:val="none" w:sz="0" w:space="0" w:color="auto"/>
                    <w:left w:val="none" w:sz="0" w:space="0" w:color="auto"/>
                    <w:bottom w:val="none" w:sz="0" w:space="0" w:color="auto"/>
                    <w:right w:val="none" w:sz="0" w:space="0" w:color="auto"/>
                  </w:divBdr>
                  <w:divsChild>
                    <w:div w:id="1436749543">
                      <w:marLeft w:val="0"/>
                      <w:marRight w:val="0"/>
                      <w:marTop w:val="0"/>
                      <w:marBottom w:val="0"/>
                      <w:divBdr>
                        <w:top w:val="none" w:sz="0" w:space="0" w:color="auto"/>
                        <w:left w:val="none" w:sz="0" w:space="0" w:color="auto"/>
                        <w:bottom w:val="none" w:sz="0" w:space="0" w:color="auto"/>
                        <w:right w:val="none" w:sz="0" w:space="0" w:color="auto"/>
                      </w:divBdr>
                      <w:divsChild>
                        <w:div w:id="981159473">
                          <w:marLeft w:val="0"/>
                          <w:marRight w:val="0"/>
                          <w:marTop w:val="0"/>
                          <w:marBottom w:val="0"/>
                          <w:divBdr>
                            <w:top w:val="none" w:sz="0" w:space="0" w:color="auto"/>
                            <w:left w:val="none" w:sz="0" w:space="0" w:color="auto"/>
                            <w:bottom w:val="none" w:sz="0" w:space="0" w:color="auto"/>
                            <w:right w:val="none" w:sz="0" w:space="0" w:color="auto"/>
                          </w:divBdr>
                          <w:divsChild>
                            <w:div w:id="1206065639">
                              <w:marLeft w:val="0"/>
                              <w:marRight w:val="0"/>
                              <w:marTop w:val="0"/>
                              <w:marBottom w:val="0"/>
                              <w:divBdr>
                                <w:top w:val="none" w:sz="0" w:space="0" w:color="auto"/>
                                <w:left w:val="none" w:sz="0" w:space="0" w:color="auto"/>
                                <w:bottom w:val="none" w:sz="0" w:space="0" w:color="auto"/>
                                <w:right w:val="none" w:sz="0" w:space="0" w:color="auto"/>
                              </w:divBdr>
                              <w:divsChild>
                                <w:div w:id="396053287">
                                  <w:marLeft w:val="0"/>
                                  <w:marRight w:val="0"/>
                                  <w:marTop w:val="0"/>
                                  <w:marBottom w:val="0"/>
                                  <w:divBdr>
                                    <w:top w:val="none" w:sz="0" w:space="0" w:color="auto"/>
                                    <w:left w:val="none" w:sz="0" w:space="0" w:color="auto"/>
                                    <w:bottom w:val="none" w:sz="0" w:space="0" w:color="auto"/>
                                    <w:right w:val="none" w:sz="0" w:space="0" w:color="auto"/>
                                  </w:divBdr>
                                  <w:divsChild>
                                    <w:div w:id="2112585584">
                                      <w:marLeft w:val="0"/>
                                      <w:marRight w:val="0"/>
                                      <w:marTop w:val="0"/>
                                      <w:marBottom w:val="0"/>
                                      <w:divBdr>
                                        <w:top w:val="none" w:sz="0" w:space="0" w:color="auto"/>
                                        <w:left w:val="none" w:sz="0" w:space="0" w:color="auto"/>
                                        <w:bottom w:val="none" w:sz="0" w:space="0" w:color="auto"/>
                                        <w:right w:val="none" w:sz="0" w:space="0" w:color="auto"/>
                                      </w:divBdr>
                                    </w:div>
                                  </w:divsChild>
                                </w:div>
                                <w:div w:id="826943173">
                                  <w:marLeft w:val="0"/>
                                  <w:marRight w:val="0"/>
                                  <w:marTop w:val="0"/>
                                  <w:marBottom w:val="0"/>
                                  <w:divBdr>
                                    <w:top w:val="none" w:sz="0" w:space="0" w:color="auto"/>
                                    <w:left w:val="none" w:sz="0" w:space="0" w:color="auto"/>
                                    <w:bottom w:val="none" w:sz="0" w:space="0" w:color="auto"/>
                                    <w:right w:val="none" w:sz="0" w:space="0" w:color="auto"/>
                                  </w:divBdr>
                                  <w:divsChild>
                                    <w:div w:id="1202792348">
                                      <w:marLeft w:val="0"/>
                                      <w:marRight w:val="0"/>
                                      <w:marTop w:val="0"/>
                                      <w:marBottom w:val="0"/>
                                      <w:divBdr>
                                        <w:top w:val="none" w:sz="0" w:space="0" w:color="auto"/>
                                        <w:left w:val="none" w:sz="0" w:space="0" w:color="auto"/>
                                        <w:bottom w:val="none" w:sz="0" w:space="0" w:color="auto"/>
                                        <w:right w:val="none" w:sz="0" w:space="0" w:color="auto"/>
                                      </w:divBdr>
                                    </w:div>
                                  </w:divsChild>
                                </w:div>
                                <w:div w:id="2006738557">
                                  <w:marLeft w:val="0"/>
                                  <w:marRight w:val="0"/>
                                  <w:marTop w:val="0"/>
                                  <w:marBottom w:val="0"/>
                                  <w:divBdr>
                                    <w:top w:val="none" w:sz="0" w:space="0" w:color="auto"/>
                                    <w:left w:val="none" w:sz="0" w:space="0" w:color="auto"/>
                                    <w:bottom w:val="none" w:sz="0" w:space="0" w:color="auto"/>
                                    <w:right w:val="none" w:sz="0" w:space="0" w:color="auto"/>
                                  </w:divBdr>
                                  <w:divsChild>
                                    <w:div w:id="1777479433">
                                      <w:marLeft w:val="0"/>
                                      <w:marRight w:val="0"/>
                                      <w:marTop w:val="0"/>
                                      <w:marBottom w:val="0"/>
                                      <w:divBdr>
                                        <w:top w:val="none" w:sz="0" w:space="0" w:color="auto"/>
                                        <w:left w:val="none" w:sz="0" w:space="0" w:color="auto"/>
                                        <w:bottom w:val="none" w:sz="0" w:space="0" w:color="auto"/>
                                        <w:right w:val="none" w:sz="0" w:space="0" w:color="auto"/>
                                      </w:divBdr>
                                    </w:div>
                                  </w:divsChild>
                                </w:div>
                                <w:div w:id="1442651965">
                                  <w:marLeft w:val="0"/>
                                  <w:marRight w:val="0"/>
                                  <w:marTop w:val="0"/>
                                  <w:marBottom w:val="0"/>
                                  <w:divBdr>
                                    <w:top w:val="none" w:sz="0" w:space="0" w:color="auto"/>
                                    <w:left w:val="none" w:sz="0" w:space="0" w:color="auto"/>
                                    <w:bottom w:val="none" w:sz="0" w:space="0" w:color="auto"/>
                                    <w:right w:val="none" w:sz="0" w:space="0" w:color="auto"/>
                                  </w:divBdr>
                                  <w:divsChild>
                                    <w:div w:id="17035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8020">
                  <w:marLeft w:val="0"/>
                  <w:marRight w:val="0"/>
                  <w:marTop w:val="0"/>
                  <w:marBottom w:val="0"/>
                  <w:divBdr>
                    <w:top w:val="none" w:sz="0" w:space="0" w:color="auto"/>
                    <w:left w:val="none" w:sz="0" w:space="0" w:color="auto"/>
                    <w:bottom w:val="none" w:sz="0" w:space="0" w:color="auto"/>
                    <w:right w:val="none" w:sz="0" w:space="0" w:color="auto"/>
                  </w:divBdr>
                  <w:divsChild>
                    <w:div w:id="164102585">
                      <w:marLeft w:val="0"/>
                      <w:marRight w:val="0"/>
                      <w:marTop w:val="0"/>
                      <w:marBottom w:val="0"/>
                      <w:divBdr>
                        <w:top w:val="none" w:sz="0" w:space="0" w:color="auto"/>
                        <w:left w:val="none" w:sz="0" w:space="0" w:color="auto"/>
                        <w:bottom w:val="none" w:sz="0" w:space="0" w:color="auto"/>
                        <w:right w:val="none" w:sz="0" w:space="0" w:color="auto"/>
                      </w:divBdr>
                      <w:divsChild>
                        <w:div w:id="399863529">
                          <w:marLeft w:val="0"/>
                          <w:marRight w:val="0"/>
                          <w:marTop w:val="0"/>
                          <w:marBottom w:val="0"/>
                          <w:divBdr>
                            <w:top w:val="none" w:sz="0" w:space="0" w:color="auto"/>
                            <w:left w:val="none" w:sz="0" w:space="0" w:color="auto"/>
                            <w:bottom w:val="none" w:sz="0" w:space="0" w:color="auto"/>
                            <w:right w:val="none" w:sz="0" w:space="0" w:color="auto"/>
                          </w:divBdr>
                          <w:divsChild>
                            <w:div w:id="1863090005">
                              <w:marLeft w:val="0"/>
                              <w:marRight w:val="0"/>
                              <w:marTop w:val="0"/>
                              <w:marBottom w:val="0"/>
                              <w:divBdr>
                                <w:top w:val="none" w:sz="0" w:space="0" w:color="auto"/>
                                <w:left w:val="none" w:sz="0" w:space="0" w:color="auto"/>
                                <w:bottom w:val="none" w:sz="0" w:space="0" w:color="auto"/>
                                <w:right w:val="none" w:sz="0" w:space="0" w:color="auto"/>
                              </w:divBdr>
                              <w:divsChild>
                                <w:div w:id="1431468243">
                                  <w:marLeft w:val="0"/>
                                  <w:marRight w:val="0"/>
                                  <w:marTop w:val="0"/>
                                  <w:marBottom w:val="0"/>
                                  <w:divBdr>
                                    <w:top w:val="none" w:sz="0" w:space="0" w:color="auto"/>
                                    <w:left w:val="none" w:sz="0" w:space="0" w:color="auto"/>
                                    <w:bottom w:val="none" w:sz="0" w:space="0" w:color="auto"/>
                                    <w:right w:val="none" w:sz="0" w:space="0" w:color="auto"/>
                                  </w:divBdr>
                                </w:div>
                                <w:div w:id="619263731">
                                  <w:marLeft w:val="0"/>
                                  <w:marRight w:val="0"/>
                                  <w:marTop w:val="0"/>
                                  <w:marBottom w:val="0"/>
                                  <w:divBdr>
                                    <w:top w:val="none" w:sz="0" w:space="0" w:color="auto"/>
                                    <w:left w:val="none" w:sz="0" w:space="0" w:color="auto"/>
                                    <w:bottom w:val="none" w:sz="0" w:space="0" w:color="auto"/>
                                    <w:right w:val="none" w:sz="0" w:space="0" w:color="auto"/>
                                  </w:divBdr>
                                  <w:divsChild>
                                    <w:div w:id="1873807955">
                                      <w:marLeft w:val="0"/>
                                      <w:marRight w:val="0"/>
                                      <w:marTop w:val="0"/>
                                      <w:marBottom w:val="0"/>
                                      <w:divBdr>
                                        <w:top w:val="none" w:sz="0" w:space="0" w:color="auto"/>
                                        <w:left w:val="none" w:sz="0" w:space="0" w:color="auto"/>
                                        <w:bottom w:val="none" w:sz="0" w:space="0" w:color="auto"/>
                                        <w:right w:val="none" w:sz="0" w:space="0" w:color="auto"/>
                                      </w:divBdr>
                                    </w:div>
                                  </w:divsChild>
                                </w:div>
                                <w:div w:id="1249845145">
                                  <w:marLeft w:val="0"/>
                                  <w:marRight w:val="0"/>
                                  <w:marTop w:val="0"/>
                                  <w:marBottom w:val="0"/>
                                  <w:divBdr>
                                    <w:top w:val="none" w:sz="0" w:space="0" w:color="auto"/>
                                    <w:left w:val="none" w:sz="0" w:space="0" w:color="auto"/>
                                    <w:bottom w:val="none" w:sz="0" w:space="0" w:color="auto"/>
                                    <w:right w:val="none" w:sz="0" w:space="0" w:color="auto"/>
                                  </w:divBdr>
                                  <w:divsChild>
                                    <w:div w:id="49638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913721">
                  <w:marLeft w:val="0"/>
                  <w:marRight w:val="0"/>
                  <w:marTop w:val="0"/>
                  <w:marBottom w:val="0"/>
                  <w:divBdr>
                    <w:top w:val="none" w:sz="0" w:space="0" w:color="auto"/>
                    <w:left w:val="none" w:sz="0" w:space="0" w:color="auto"/>
                    <w:bottom w:val="none" w:sz="0" w:space="0" w:color="auto"/>
                    <w:right w:val="none" w:sz="0" w:space="0" w:color="auto"/>
                  </w:divBdr>
                  <w:divsChild>
                    <w:div w:id="2109157152">
                      <w:marLeft w:val="0"/>
                      <w:marRight w:val="0"/>
                      <w:marTop w:val="0"/>
                      <w:marBottom w:val="0"/>
                      <w:divBdr>
                        <w:top w:val="none" w:sz="0" w:space="0" w:color="auto"/>
                        <w:left w:val="none" w:sz="0" w:space="0" w:color="auto"/>
                        <w:bottom w:val="none" w:sz="0" w:space="0" w:color="auto"/>
                        <w:right w:val="none" w:sz="0" w:space="0" w:color="auto"/>
                      </w:divBdr>
                      <w:divsChild>
                        <w:div w:id="1738429916">
                          <w:marLeft w:val="0"/>
                          <w:marRight w:val="0"/>
                          <w:marTop w:val="0"/>
                          <w:marBottom w:val="0"/>
                          <w:divBdr>
                            <w:top w:val="none" w:sz="0" w:space="0" w:color="auto"/>
                            <w:left w:val="none" w:sz="0" w:space="0" w:color="auto"/>
                            <w:bottom w:val="none" w:sz="0" w:space="0" w:color="auto"/>
                            <w:right w:val="none" w:sz="0" w:space="0" w:color="auto"/>
                          </w:divBdr>
                          <w:divsChild>
                            <w:div w:id="1646003420">
                              <w:marLeft w:val="0"/>
                              <w:marRight w:val="0"/>
                              <w:marTop w:val="0"/>
                              <w:marBottom w:val="0"/>
                              <w:divBdr>
                                <w:top w:val="none" w:sz="0" w:space="0" w:color="auto"/>
                                <w:left w:val="none" w:sz="0" w:space="0" w:color="auto"/>
                                <w:bottom w:val="none" w:sz="0" w:space="0" w:color="auto"/>
                                <w:right w:val="none" w:sz="0" w:space="0" w:color="auto"/>
                              </w:divBdr>
                              <w:divsChild>
                                <w:div w:id="1363553990">
                                  <w:marLeft w:val="0"/>
                                  <w:marRight w:val="0"/>
                                  <w:marTop w:val="0"/>
                                  <w:marBottom w:val="0"/>
                                  <w:divBdr>
                                    <w:top w:val="none" w:sz="0" w:space="0" w:color="auto"/>
                                    <w:left w:val="none" w:sz="0" w:space="0" w:color="auto"/>
                                    <w:bottom w:val="none" w:sz="0" w:space="0" w:color="auto"/>
                                    <w:right w:val="none" w:sz="0" w:space="0" w:color="auto"/>
                                  </w:divBdr>
                                  <w:divsChild>
                                    <w:div w:id="54621037">
                                      <w:marLeft w:val="0"/>
                                      <w:marRight w:val="0"/>
                                      <w:marTop w:val="0"/>
                                      <w:marBottom w:val="0"/>
                                      <w:divBdr>
                                        <w:top w:val="none" w:sz="0" w:space="0" w:color="auto"/>
                                        <w:left w:val="none" w:sz="0" w:space="0" w:color="auto"/>
                                        <w:bottom w:val="none" w:sz="0" w:space="0" w:color="auto"/>
                                        <w:right w:val="none" w:sz="0" w:space="0" w:color="auto"/>
                                      </w:divBdr>
                                    </w:div>
                                  </w:divsChild>
                                </w:div>
                                <w:div w:id="2017999793">
                                  <w:marLeft w:val="0"/>
                                  <w:marRight w:val="0"/>
                                  <w:marTop w:val="0"/>
                                  <w:marBottom w:val="0"/>
                                  <w:divBdr>
                                    <w:top w:val="none" w:sz="0" w:space="0" w:color="auto"/>
                                    <w:left w:val="none" w:sz="0" w:space="0" w:color="auto"/>
                                    <w:bottom w:val="none" w:sz="0" w:space="0" w:color="auto"/>
                                    <w:right w:val="none" w:sz="0" w:space="0" w:color="auto"/>
                                  </w:divBdr>
                                  <w:divsChild>
                                    <w:div w:id="1897860250">
                                      <w:marLeft w:val="0"/>
                                      <w:marRight w:val="0"/>
                                      <w:marTop w:val="0"/>
                                      <w:marBottom w:val="0"/>
                                      <w:divBdr>
                                        <w:top w:val="none" w:sz="0" w:space="0" w:color="auto"/>
                                        <w:left w:val="none" w:sz="0" w:space="0" w:color="auto"/>
                                        <w:bottom w:val="none" w:sz="0" w:space="0" w:color="auto"/>
                                        <w:right w:val="none" w:sz="0" w:space="0" w:color="auto"/>
                                      </w:divBdr>
                                    </w:div>
                                  </w:divsChild>
                                </w:div>
                                <w:div w:id="1430390629">
                                  <w:marLeft w:val="0"/>
                                  <w:marRight w:val="0"/>
                                  <w:marTop w:val="0"/>
                                  <w:marBottom w:val="0"/>
                                  <w:divBdr>
                                    <w:top w:val="none" w:sz="0" w:space="0" w:color="auto"/>
                                    <w:left w:val="none" w:sz="0" w:space="0" w:color="auto"/>
                                    <w:bottom w:val="none" w:sz="0" w:space="0" w:color="auto"/>
                                    <w:right w:val="none" w:sz="0" w:space="0" w:color="auto"/>
                                  </w:divBdr>
                                </w:div>
                                <w:div w:id="872570058">
                                  <w:marLeft w:val="0"/>
                                  <w:marRight w:val="0"/>
                                  <w:marTop w:val="0"/>
                                  <w:marBottom w:val="0"/>
                                  <w:divBdr>
                                    <w:top w:val="none" w:sz="0" w:space="0" w:color="auto"/>
                                    <w:left w:val="none" w:sz="0" w:space="0" w:color="auto"/>
                                    <w:bottom w:val="none" w:sz="0" w:space="0" w:color="auto"/>
                                    <w:right w:val="none" w:sz="0" w:space="0" w:color="auto"/>
                                  </w:divBdr>
                                  <w:divsChild>
                                    <w:div w:id="9032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055118">
                  <w:marLeft w:val="0"/>
                  <w:marRight w:val="0"/>
                  <w:marTop w:val="0"/>
                  <w:marBottom w:val="0"/>
                  <w:divBdr>
                    <w:top w:val="none" w:sz="0" w:space="0" w:color="auto"/>
                    <w:left w:val="none" w:sz="0" w:space="0" w:color="auto"/>
                    <w:bottom w:val="none" w:sz="0" w:space="0" w:color="auto"/>
                    <w:right w:val="none" w:sz="0" w:space="0" w:color="auto"/>
                  </w:divBdr>
                  <w:divsChild>
                    <w:div w:id="1672027399">
                      <w:marLeft w:val="0"/>
                      <w:marRight w:val="0"/>
                      <w:marTop w:val="0"/>
                      <w:marBottom w:val="0"/>
                      <w:divBdr>
                        <w:top w:val="none" w:sz="0" w:space="0" w:color="auto"/>
                        <w:left w:val="none" w:sz="0" w:space="0" w:color="auto"/>
                        <w:bottom w:val="none" w:sz="0" w:space="0" w:color="auto"/>
                        <w:right w:val="none" w:sz="0" w:space="0" w:color="auto"/>
                      </w:divBdr>
                      <w:divsChild>
                        <w:div w:id="1515807653">
                          <w:marLeft w:val="0"/>
                          <w:marRight w:val="0"/>
                          <w:marTop w:val="0"/>
                          <w:marBottom w:val="0"/>
                          <w:divBdr>
                            <w:top w:val="none" w:sz="0" w:space="0" w:color="auto"/>
                            <w:left w:val="none" w:sz="0" w:space="0" w:color="auto"/>
                            <w:bottom w:val="none" w:sz="0" w:space="0" w:color="auto"/>
                            <w:right w:val="none" w:sz="0" w:space="0" w:color="auto"/>
                          </w:divBdr>
                          <w:divsChild>
                            <w:div w:id="812717453">
                              <w:marLeft w:val="0"/>
                              <w:marRight w:val="0"/>
                              <w:marTop w:val="0"/>
                              <w:marBottom w:val="0"/>
                              <w:divBdr>
                                <w:top w:val="none" w:sz="0" w:space="0" w:color="auto"/>
                                <w:left w:val="none" w:sz="0" w:space="0" w:color="auto"/>
                                <w:bottom w:val="none" w:sz="0" w:space="0" w:color="auto"/>
                                <w:right w:val="none" w:sz="0" w:space="0" w:color="auto"/>
                              </w:divBdr>
                              <w:divsChild>
                                <w:div w:id="1425539778">
                                  <w:marLeft w:val="0"/>
                                  <w:marRight w:val="0"/>
                                  <w:marTop w:val="0"/>
                                  <w:marBottom w:val="0"/>
                                  <w:divBdr>
                                    <w:top w:val="none" w:sz="0" w:space="0" w:color="auto"/>
                                    <w:left w:val="none" w:sz="0" w:space="0" w:color="auto"/>
                                    <w:bottom w:val="none" w:sz="0" w:space="0" w:color="auto"/>
                                    <w:right w:val="none" w:sz="0" w:space="0" w:color="auto"/>
                                  </w:divBdr>
                                </w:div>
                                <w:div w:id="170681349">
                                  <w:marLeft w:val="0"/>
                                  <w:marRight w:val="0"/>
                                  <w:marTop w:val="0"/>
                                  <w:marBottom w:val="0"/>
                                  <w:divBdr>
                                    <w:top w:val="none" w:sz="0" w:space="0" w:color="auto"/>
                                    <w:left w:val="none" w:sz="0" w:space="0" w:color="auto"/>
                                    <w:bottom w:val="none" w:sz="0" w:space="0" w:color="auto"/>
                                    <w:right w:val="none" w:sz="0" w:space="0" w:color="auto"/>
                                  </w:divBdr>
                                  <w:divsChild>
                                    <w:div w:id="1340505607">
                                      <w:marLeft w:val="0"/>
                                      <w:marRight w:val="0"/>
                                      <w:marTop w:val="0"/>
                                      <w:marBottom w:val="0"/>
                                      <w:divBdr>
                                        <w:top w:val="none" w:sz="0" w:space="0" w:color="auto"/>
                                        <w:left w:val="none" w:sz="0" w:space="0" w:color="auto"/>
                                        <w:bottom w:val="none" w:sz="0" w:space="0" w:color="auto"/>
                                        <w:right w:val="none" w:sz="0" w:space="0" w:color="auto"/>
                                      </w:divBdr>
                                    </w:div>
                                  </w:divsChild>
                                </w:div>
                                <w:div w:id="1447651074">
                                  <w:marLeft w:val="0"/>
                                  <w:marRight w:val="0"/>
                                  <w:marTop w:val="0"/>
                                  <w:marBottom w:val="0"/>
                                  <w:divBdr>
                                    <w:top w:val="none" w:sz="0" w:space="0" w:color="auto"/>
                                    <w:left w:val="none" w:sz="0" w:space="0" w:color="auto"/>
                                    <w:bottom w:val="none" w:sz="0" w:space="0" w:color="auto"/>
                                    <w:right w:val="none" w:sz="0" w:space="0" w:color="auto"/>
                                  </w:divBdr>
                                  <w:divsChild>
                                    <w:div w:id="823157946">
                                      <w:marLeft w:val="0"/>
                                      <w:marRight w:val="0"/>
                                      <w:marTop w:val="0"/>
                                      <w:marBottom w:val="0"/>
                                      <w:divBdr>
                                        <w:top w:val="none" w:sz="0" w:space="0" w:color="auto"/>
                                        <w:left w:val="none" w:sz="0" w:space="0" w:color="auto"/>
                                        <w:bottom w:val="none" w:sz="0" w:space="0" w:color="auto"/>
                                        <w:right w:val="none" w:sz="0" w:space="0" w:color="auto"/>
                                      </w:divBdr>
                                    </w:div>
                                  </w:divsChild>
                                </w:div>
                                <w:div w:id="488833343">
                                  <w:marLeft w:val="0"/>
                                  <w:marRight w:val="0"/>
                                  <w:marTop w:val="0"/>
                                  <w:marBottom w:val="0"/>
                                  <w:divBdr>
                                    <w:top w:val="none" w:sz="0" w:space="0" w:color="auto"/>
                                    <w:left w:val="none" w:sz="0" w:space="0" w:color="auto"/>
                                    <w:bottom w:val="none" w:sz="0" w:space="0" w:color="auto"/>
                                    <w:right w:val="none" w:sz="0" w:space="0" w:color="auto"/>
                                  </w:divBdr>
                                  <w:divsChild>
                                    <w:div w:id="417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596699">
                  <w:marLeft w:val="0"/>
                  <w:marRight w:val="0"/>
                  <w:marTop w:val="0"/>
                  <w:marBottom w:val="0"/>
                  <w:divBdr>
                    <w:top w:val="none" w:sz="0" w:space="0" w:color="auto"/>
                    <w:left w:val="none" w:sz="0" w:space="0" w:color="auto"/>
                    <w:bottom w:val="none" w:sz="0" w:space="0" w:color="auto"/>
                    <w:right w:val="none" w:sz="0" w:space="0" w:color="auto"/>
                  </w:divBdr>
                  <w:divsChild>
                    <w:div w:id="304966386">
                      <w:marLeft w:val="0"/>
                      <w:marRight w:val="0"/>
                      <w:marTop w:val="0"/>
                      <w:marBottom w:val="0"/>
                      <w:divBdr>
                        <w:top w:val="none" w:sz="0" w:space="0" w:color="auto"/>
                        <w:left w:val="none" w:sz="0" w:space="0" w:color="auto"/>
                        <w:bottom w:val="none" w:sz="0" w:space="0" w:color="auto"/>
                        <w:right w:val="none" w:sz="0" w:space="0" w:color="auto"/>
                      </w:divBdr>
                      <w:divsChild>
                        <w:div w:id="489979012">
                          <w:marLeft w:val="0"/>
                          <w:marRight w:val="0"/>
                          <w:marTop w:val="0"/>
                          <w:marBottom w:val="0"/>
                          <w:divBdr>
                            <w:top w:val="none" w:sz="0" w:space="0" w:color="auto"/>
                            <w:left w:val="none" w:sz="0" w:space="0" w:color="auto"/>
                            <w:bottom w:val="none" w:sz="0" w:space="0" w:color="auto"/>
                            <w:right w:val="none" w:sz="0" w:space="0" w:color="auto"/>
                          </w:divBdr>
                          <w:divsChild>
                            <w:div w:id="301622026">
                              <w:marLeft w:val="0"/>
                              <w:marRight w:val="0"/>
                              <w:marTop w:val="0"/>
                              <w:marBottom w:val="0"/>
                              <w:divBdr>
                                <w:top w:val="none" w:sz="0" w:space="0" w:color="auto"/>
                                <w:left w:val="none" w:sz="0" w:space="0" w:color="auto"/>
                                <w:bottom w:val="none" w:sz="0" w:space="0" w:color="auto"/>
                                <w:right w:val="none" w:sz="0" w:space="0" w:color="auto"/>
                              </w:divBdr>
                              <w:divsChild>
                                <w:div w:id="1303776480">
                                  <w:marLeft w:val="0"/>
                                  <w:marRight w:val="0"/>
                                  <w:marTop w:val="0"/>
                                  <w:marBottom w:val="0"/>
                                  <w:divBdr>
                                    <w:top w:val="none" w:sz="0" w:space="0" w:color="auto"/>
                                    <w:left w:val="none" w:sz="0" w:space="0" w:color="auto"/>
                                    <w:bottom w:val="none" w:sz="0" w:space="0" w:color="auto"/>
                                    <w:right w:val="none" w:sz="0" w:space="0" w:color="auto"/>
                                  </w:divBdr>
                                  <w:divsChild>
                                    <w:div w:id="1684281197">
                                      <w:marLeft w:val="0"/>
                                      <w:marRight w:val="0"/>
                                      <w:marTop w:val="0"/>
                                      <w:marBottom w:val="0"/>
                                      <w:divBdr>
                                        <w:top w:val="none" w:sz="0" w:space="0" w:color="auto"/>
                                        <w:left w:val="none" w:sz="0" w:space="0" w:color="auto"/>
                                        <w:bottom w:val="none" w:sz="0" w:space="0" w:color="auto"/>
                                        <w:right w:val="none" w:sz="0" w:space="0" w:color="auto"/>
                                      </w:divBdr>
                                    </w:div>
                                  </w:divsChild>
                                </w:div>
                                <w:div w:id="1398014286">
                                  <w:marLeft w:val="0"/>
                                  <w:marRight w:val="0"/>
                                  <w:marTop w:val="0"/>
                                  <w:marBottom w:val="0"/>
                                  <w:divBdr>
                                    <w:top w:val="none" w:sz="0" w:space="0" w:color="auto"/>
                                    <w:left w:val="none" w:sz="0" w:space="0" w:color="auto"/>
                                    <w:bottom w:val="none" w:sz="0" w:space="0" w:color="auto"/>
                                    <w:right w:val="none" w:sz="0" w:space="0" w:color="auto"/>
                                  </w:divBdr>
                                  <w:divsChild>
                                    <w:div w:id="1809979022">
                                      <w:marLeft w:val="0"/>
                                      <w:marRight w:val="0"/>
                                      <w:marTop w:val="0"/>
                                      <w:marBottom w:val="0"/>
                                      <w:divBdr>
                                        <w:top w:val="none" w:sz="0" w:space="0" w:color="auto"/>
                                        <w:left w:val="none" w:sz="0" w:space="0" w:color="auto"/>
                                        <w:bottom w:val="none" w:sz="0" w:space="0" w:color="auto"/>
                                        <w:right w:val="none" w:sz="0" w:space="0" w:color="auto"/>
                                      </w:divBdr>
                                    </w:div>
                                  </w:divsChild>
                                </w:div>
                                <w:div w:id="1542858075">
                                  <w:marLeft w:val="0"/>
                                  <w:marRight w:val="0"/>
                                  <w:marTop w:val="0"/>
                                  <w:marBottom w:val="0"/>
                                  <w:divBdr>
                                    <w:top w:val="none" w:sz="0" w:space="0" w:color="auto"/>
                                    <w:left w:val="none" w:sz="0" w:space="0" w:color="auto"/>
                                    <w:bottom w:val="none" w:sz="0" w:space="0" w:color="auto"/>
                                    <w:right w:val="none" w:sz="0" w:space="0" w:color="auto"/>
                                  </w:divBdr>
                                  <w:divsChild>
                                    <w:div w:id="10628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484793">
                  <w:marLeft w:val="0"/>
                  <w:marRight w:val="0"/>
                  <w:marTop w:val="0"/>
                  <w:marBottom w:val="0"/>
                  <w:divBdr>
                    <w:top w:val="none" w:sz="0" w:space="0" w:color="auto"/>
                    <w:left w:val="none" w:sz="0" w:space="0" w:color="auto"/>
                    <w:bottom w:val="none" w:sz="0" w:space="0" w:color="auto"/>
                    <w:right w:val="none" w:sz="0" w:space="0" w:color="auto"/>
                  </w:divBdr>
                  <w:divsChild>
                    <w:div w:id="1434201121">
                      <w:marLeft w:val="0"/>
                      <w:marRight w:val="0"/>
                      <w:marTop w:val="0"/>
                      <w:marBottom w:val="0"/>
                      <w:divBdr>
                        <w:top w:val="none" w:sz="0" w:space="0" w:color="auto"/>
                        <w:left w:val="none" w:sz="0" w:space="0" w:color="auto"/>
                        <w:bottom w:val="none" w:sz="0" w:space="0" w:color="auto"/>
                        <w:right w:val="none" w:sz="0" w:space="0" w:color="auto"/>
                      </w:divBdr>
                      <w:divsChild>
                        <w:div w:id="1625429122">
                          <w:marLeft w:val="0"/>
                          <w:marRight w:val="0"/>
                          <w:marTop w:val="0"/>
                          <w:marBottom w:val="0"/>
                          <w:divBdr>
                            <w:top w:val="none" w:sz="0" w:space="0" w:color="auto"/>
                            <w:left w:val="none" w:sz="0" w:space="0" w:color="auto"/>
                            <w:bottom w:val="none" w:sz="0" w:space="0" w:color="auto"/>
                            <w:right w:val="none" w:sz="0" w:space="0" w:color="auto"/>
                          </w:divBdr>
                          <w:divsChild>
                            <w:div w:id="1069304496">
                              <w:marLeft w:val="0"/>
                              <w:marRight w:val="0"/>
                              <w:marTop w:val="0"/>
                              <w:marBottom w:val="0"/>
                              <w:divBdr>
                                <w:top w:val="none" w:sz="0" w:space="0" w:color="auto"/>
                                <w:left w:val="none" w:sz="0" w:space="0" w:color="auto"/>
                                <w:bottom w:val="none" w:sz="0" w:space="0" w:color="auto"/>
                                <w:right w:val="none" w:sz="0" w:space="0" w:color="auto"/>
                              </w:divBdr>
                              <w:divsChild>
                                <w:div w:id="913468442">
                                  <w:marLeft w:val="0"/>
                                  <w:marRight w:val="0"/>
                                  <w:marTop w:val="0"/>
                                  <w:marBottom w:val="0"/>
                                  <w:divBdr>
                                    <w:top w:val="none" w:sz="0" w:space="0" w:color="auto"/>
                                    <w:left w:val="none" w:sz="0" w:space="0" w:color="auto"/>
                                    <w:bottom w:val="none" w:sz="0" w:space="0" w:color="auto"/>
                                    <w:right w:val="none" w:sz="0" w:space="0" w:color="auto"/>
                                  </w:divBdr>
                                  <w:divsChild>
                                    <w:div w:id="2028167233">
                                      <w:marLeft w:val="0"/>
                                      <w:marRight w:val="0"/>
                                      <w:marTop w:val="0"/>
                                      <w:marBottom w:val="0"/>
                                      <w:divBdr>
                                        <w:top w:val="none" w:sz="0" w:space="0" w:color="auto"/>
                                        <w:left w:val="none" w:sz="0" w:space="0" w:color="auto"/>
                                        <w:bottom w:val="none" w:sz="0" w:space="0" w:color="auto"/>
                                        <w:right w:val="none" w:sz="0" w:space="0" w:color="auto"/>
                                      </w:divBdr>
                                    </w:div>
                                  </w:divsChild>
                                </w:div>
                                <w:div w:id="1274096974">
                                  <w:marLeft w:val="0"/>
                                  <w:marRight w:val="0"/>
                                  <w:marTop w:val="0"/>
                                  <w:marBottom w:val="0"/>
                                  <w:divBdr>
                                    <w:top w:val="none" w:sz="0" w:space="0" w:color="auto"/>
                                    <w:left w:val="none" w:sz="0" w:space="0" w:color="auto"/>
                                    <w:bottom w:val="none" w:sz="0" w:space="0" w:color="auto"/>
                                    <w:right w:val="none" w:sz="0" w:space="0" w:color="auto"/>
                                  </w:divBdr>
                                  <w:divsChild>
                                    <w:div w:id="1429885806">
                                      <w:marLeft w:val="0"/>
                                      <w:marRight w:val="0"/>
                                      <w:marTop w:val="0"/>
                                      <w:marBottom w:val="0"/>
                                      <w:divBdr>
                                        <w:top w:val="none" w:sz="0" w:space="0" w:color="auto"/>
                                        <w:left w:val="none" w:sz="0" w:space="0" w:color="auto"/>
                                        <w:bottom w:val="none" w:sz="0" w:space="0" w:color="auto"/>
                                        <w:right w:val="none" w:sz="0" w:space="0" w:color="auto"/>
                                      </w:divBdr>
                                    </w:div>
                                  </w:divsChild>
                                </w:div>
                                <w:div w:id="1246259031">
                                  <w:marLeft w:val="0"/>
                                  <w:marRight w:val="0"/>
                                  <w:marTop w:val="0"/>
                                  <w:marBottom w:val="0"/>
                                  <w:divBdr>
                                    <w:top w:val="none" w:sz="0" w:space="0" w:color="auto"/>
                                    <w:left w:val="none" w:sz="0" w:space="0" w:color="auto"/>
                                    <w:bottom w:val="none" w:sz="0" w:space="0" w:color="auto"/>
                                    <w:right w:val="none" w:sz="0" w:space="0" w:color="auto"/>
                                  </w:divBdr>
                                  <w:divsChild>
                                    <w:div w:id="721372871">
                                      <w:marLeft w:val="0"/>
                                      <w:marRight w:val="0"/>
                                      <w:marTop w:val="0"/>
                                      <w:marBottom w:val="0"/>
                                      <w:divBdr>
                                        <w:top w:val="none" w:sz="0" w:space="0" w:color="auto"/>
                                        <w:left w:val="none" w:sz="0" w:space="0" w:color="auto"/>
                                        <w:bottom w:val="none" w:sz="0" w:space="0" w:color="auto"/>
                                        <w:right w:val="none" w:sz="0" w:space="0" w:color="auto"/>
                                      </w:divBdr>
                                    </w:div>
                                  </w:divsChild>
                                </w:div>
                                <w:div w:id="820852767">
                                  <w:marLeft w:val="0"/>
                                  <w:marRight w:val="0"/>
                                  <w:marTop w:val="0"/>
                                  <w:marBottom w:val="0"/>
                                  <w:divBdr>
                                    <w:top w:val="none" w:sz="0" w:space="0" w:color="auto"/>
                                    <w:left w:val="none" w:sz="0" w:space="0" w:color="auto"/>
                                    <w:bottom w:val="none" w:sz="0" w:space="0" w:color="auto"/>
                                    <w:right w:val="none" w:sz="0" w:space="0" w:color="auto"/>
                                  </w:divBdr>
                                  <w:divsChild>
                                    <w:div w:id="19878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750737">
                  <w:marLeft w:val="0"/>
                  <w:marRight w:val="0"/>
                  <w:marTop w:val="0"/>
                  <w:marBottom w:val="0"/>
                  <w:divBdr>
                    <w:top w:val="none" w:sz="0" w:space="0" w:color="auto"/>
                    <w:left w:val="none" w:sz="0" w:space="0" w:color="auto"/>
                    <w:bottom w:val="none" w:sz="0" w:space="0" w:color="auto"/>
                    <w:right w:val="none" w:sz="0" w:space="0" w:color="auto"/>
                  </w:divBdr>
                  <w:divsChild>
                    <w:div w:id="749348211">
                      <w:marLeft w:val="0"/>
                      <w:marRight w:val="0"/>
                      <w:marTop w:val="0"/>
                      <w:marBottom w:val="0"/>
                      <w:divBdr>
                        <w:top w:val="none" w:sz="0" w:space="0" w:color="auto"/>
                        <w:left w:val="none" w:sz="0" w:space="0" w:color="auto"/>
                        <w:bottom w:val="none" w:sz="0" w:space="0" w:color="auto"/>
                        <w:right w:val="none" w:sz="0" w:space="0" w:color="auto"/>
                      </w:divBdr>
                      <w:divsChild>
                        <w:div w:id="94791358">
                          <w:marLeft w:val="0"/>
                          <w:marRight w:val="0"/>
                          <w:marTop w:val="0"/>
                          <w:marBottom w:val="0"/>
                          <w:divBdr>
                            <w:top w:val="none" w:sz="0" w:space="0" w:color="auto"/>
                            <w:left w:val="none" w:sz="0" w:space="0" w:color="auto"/>
                            <w:bottom w:val="none" w:sz="0" w:space="0" w:color="auto"/>
                            <w:right w:val="none" w:sz="0" w:space="0" w:color="auto"/>
                          </w:divBdr>
                          <w:divsChild>
                            <w:div w:id="45378030">
                              <w:marLeft w:val="0"/>
                              <w:marRight w:val="0"/>
                              <w:marTop w:val="0"/>
                              <w:marBottom w:val="0"/>
                              <w:divBdr>
                                <w:top w:val="none" w:sz="0" w:space="0" w:color="auto"/>
                                <w:left w:val="none" w:sz="0" w:space="0" w:color="auto"/>
                                <w:bottom w:val="none" w:sz="0" w:space="0" w:color="auto"/>
                                <w:right w:val="none" w:sz="0" w:space="0" w:color="auto"/>
                              </w:divBdr>
                              <w:divsChild>
                                <w:div w:id="672952845">
                                  <w:marLeft w:val="0"/>
                                  <w:marRight w:val="0"/>
                                  <w:marTop w:val="0"/>
                                  <w:marBottom w:val="0"/>
                                  <w:divBdr>
                                    <w:top w:val="none" w:sz="0" w:space="0" w:color="auto"/>
                                    <w:left w:val="none" w:sz="0" w:space="0" w:color="auto"/>
                                    <w:bottom w:val="none" w:sz="0" w:space="0" w:color="auto"/>
                                    <w:right w:val="none" w:sz="0" w:space="0" w:color="auto"/>
                                  </w:divBdr>
                                </w:div>
                                <w:div w:id="2008286734">
                                  <w:marLeft w:val="0"/>
                                  <w:marRight w:val="0"/>
                                  <w:marTop w:val="0"/>
                                  <w:marBottom w:val="0"/>
                                  <w:divBdr>
                                    <w:top w:val="none" w:sz="0" w:space="0" w:color="auto"/>
                                    <w:left w:val="none" w:sz="0" w:space="0" w:color="auto"/>
                                    <w:bottom w:val="none" w:sz="0" w:space="0" w:color="auto"/>
                                    <w:right w:val="none" w:sz="0" w:space="0" w:color="auto"/>
                                  </w:divBdr>
                                  <w:divsChild>
                                    <w:div w:id="129832798">
                                      <w:marLeft w:val="0"/>
                                      <w:marRight w:val="0"/>
                                      <w:marTop w:val="0"/>
                                      <w:marBottom w:val="0"/>
                                      <w:divBdr>
                                        <w:top w:val="none" w:sz="0" w:space="0" w:color="auto"/>
                                        <w:left w:val="none" w:sz="0" w:space="0" w:color="auto"/>
                                        <w:bottom w:val="none" w:sz="0" w:space="0" w:color="auto"/>
                                        <w:right w:val="none" w:sz="0" w:space="0" w:color="auto"/>
                                      </w:divBdr>
                                    </w:div>
                                  </w:divsChild>
                                </w:div>
                                <w:div w:id="663169368">
                                  <w:marLeft w:val="0"/>
                                  <w:marRight w:val="0"/>
                                  <w:marTop w:val="0"/>
                                  <w:marBottom w:val="0"/>
                                  <w:divBdr>
                                    <w:top w:val="none" w:sz="0" w:space="0" w:color="auto"/>
                                    <w:left w:val="none" w:sz="0" w:space="0" w:color="auto"/>
                                    <w:bottom w:val="none" w:sz="0" w:space="0" w:color="auto"/>
                                    <w:right w:val="none" w:sz="0" w:space="0" w:color="auto"/>
                                  </w:divBdr>
                                  <w:divsChild>
                                    <w:div w:id="1374965847">
                                      <w:marLeft w:val="0"/>
                                      <w:marRight w:val="0"/>
                                      <w:marTop w:val="0"/>
                                      <w:marBottom w:val="0"/>
                                      <w:divBdr>
                                        <w:top w:val="none" w:sz="0" w:space="0" w:color="auto"/>
                                        <w:left w:val="none" w:sz="0" w:space="0" w:color="auto"/>
                                        <w:bottom w:val="none" w:sz="0" w:space="0" w:color="auto"/>
                                        <w:right w:val="none" w:sz="0" w:space="0" w:color="auto"/>
                                      </w:divBdr>
                                    </w:div>
                                  </w:divsChild>
                                </w:div>
                                <w:div w:id="591283174">
                                  <w:marLeft w:val="0"/>
                                  <w:marRight w:val="0"/>
                                  <w:marTop w:val="0"/>
                                  <w:marBottom w:val="0"/>
                                  <w:divBdr>
                                    <w:top w:val="none" w:sz="0" w:space="0" w:color="auto"/>
                                    <w:left w:val="none" w:sz="0" w:space="0" w:color="auto"/>
                                    <w:bottom w:val="none" w:sz="0" w:space="0" w:color="auto"/>
                                    <w:right w:val="none" w:sz="0" w:space="0" w:color="auto"/>
                                  </w:divBdr>
                                  <w:divsChild>
                                    <w:div w:id="3052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4007">
                  <w:marLeft w:val="0"/>
                  <w:marRight w:val="0"/>
                  <w:marTop w:val="0"/>
                  <w:marBottom w:val="0"/>
                  <w:divBdr>
                    <w:top w:val="none" w:sz="0" w:space="0" w:color="auto"/>
                    <w:left w:val="none" w:sz="0" w:space="0" w:color="auto"/>
                    <w:bottom w:val="none" w:sz="0" w:space="0" w:color="auto"/>
                    <w:right w:val="none" w:sz="0" w:space="0" w:color="auto"/>
                  </w:divBdr>
                  <w:divsChild>
                    <w:div w:id="239678669">
                      <w:marLeft w:val="0"/>
                      <w:marRight w:val="0"/>
                      <w:marTop w:val="0"/>
                      <w:marBottom w:val="0"/>
                      <w:divBdr>
                        <w:top w:val="none" w:sz="0" w:space="0" w:color="auto"/>
                        <w:left w:val="none" w:sz="0" w:space="0" w:color="auto"/>
                        <w:bottom w:val="none" w:sz="0" w:space="0" w:color="auto"/>
                        <w:right w:val="none" w:sz="0" w:space="0" w:color="auto"/>
                      </w:divBdr>
                      <w:divsChild>
                        <w:div w:id="631524678">
                          <w:marLeft w:val="0"/>
                          <w:marRight w:val="0"/>
                          <w:marTop w:val="0"/>
                          <w:marBottom w:val="0"/>
                          <w:divBdr>
                            <w:top w:val="none" w:sz="0" w:space="0" w:color="auto"/>
                            <w:left w:val="none" w:sz="0" w:space="0" w:color="auto"/>
                            <w:bottom w:val="none" w:sz="0" w:space="0" w:color="auto"/>
                            <w:right w:val="none" w:sz="0" w:space="0" w:color="auto"/>
                          </w:divBdr>
                          <w:divsChild>
                            <w:div w:id="2061007648">
                              <w:marLeft w:val="0"/>
                              <w:marRight w:val="0"/>
                              <w:marTop w:val="0"/>
                              <w:marBottom w:val="0"/>
                              <w:divBdr>
                                <w:top w:val="none" w:sz="0" w:space="0" w:color="auto"/>
                                <w:left w:val="none" w:sz="0" w:space="0" w:color="auto"/>
                                <w:bottom w:val="none" w:sz="0" w:space="0" w:color="auto"/>
                                <w:right w:val="none" w:sz="0" w:space="0" w:color="auto"/>
                              </w:divBdr>
                              <w:divsChild>
                                <w:div w:id="849486775">
                                  <w:marLeft w:val="0"/>
                                  <w:marRight w:val="0"/>
                                  <w:marTop w:val="0"/>
                                  <w:marBottom w:val="0"/>
                                  <w:divBdr>
                                    <w:top w:val="none" w:sz="0" w:space="0" w:color="auto"/>
                                    <w:left w:val="none" w:sz="0" w:space="0" w:color="auto"/>
                                    <w:bottom w:val="none" w:sz="0" w:space="0" w:color="auto"/>
                                    <w:right w:val="none" w:sz="0" w:space="0" w:color="auto"/>
                                  </w:divBdr>
                                </w:div>
                                <w:div w:id="215168106">
                                  <w:marLeft w:val="0"/>
                                  <w:marRight w:val="0"/>
                                  <w:marTop w:val="0"/>
                                  <w:marBottom w:val="0"/>
                                  <w:divBdr>
                                    <w:top w:val="none" w:sz="0" w:space="0" w:color="auto"/>
                                    <w:left w:val="none" w:sz="0" w:space="0" w:color="auto"/>
                                    <w:bottom w:val="none" w:sz="0" w:space="0" w:color="auto"/>
                                    <w:right w:val="none" w:sz="0" w:space="0" w:color="auto"/>
                                  </w:divBdr>
                                  <w:divsChild>
                                    <w:div w:id="959728946">
                                      <w:marLeft w:val="0"/>
                                      <w:marRight w:val="0"/>
                                      <w:marTop w:val="0"/>
                                      <w:marBottom w:val="0"/>
                                      <w:divBdr>
                                        <w:top w:val="none" w:sz="0" w:space="0" w:color="auto"/>
                                        <w:left w:val="none" w:sz="0" w:space="0" w:color="auto"/>
                                        <w:bottom w:val="none" w:sz="0" w:space="0" w:color="auto"/>
                                        <w:right w:val="none" w:sz="0" w:space="0" w:color="auto"/>
                                      </w:divBdr>
                                    </w:div>
                                  </w:divsChild>
                                </w:div>
                                <w:div w:id="760489839">
                                  <w:marLeft w:val="0"/>
                                  <w:marRight w:val="0"/>
                                  <w:marTop w:val="0"/>
                                  <w:marBottom w:val="0"/>
                                  <w:divBdr>
                                    <w:top w:val="none" w:sz="0" w:space="0" w:color="auto"/>
                                    <w:left w:val="none" w:sz="0" w:space="0" w:color="auto"/>
                                    <w:bottom w:val="none" w:sz="0" w:space="0" w:color="auto"/>
                                    <w:right w:val="none" w:sz="0" w:space="0" w:color="auto"/>
                                  </w:divBdr>
                                  <w:divsChild>
                                    <w:div w:id="1704091205">
                                      <w:marLeft w:val="0"/>
                                      <w:marRight w:val="0"/>
                                      <w:marTop w:val="0"/>
                                      <w:marBottom w:val="0"/>
                                      <w:divBdr>
                                        <w:top w:val="none" w:sz="0" w:space="0" w:color="auto"/>
                                        <w:left w:val="none" w:sz="0" w:space="0" w:color="auto"/>
                                        <w:bottom w:val="none" w:sz="0" w:space="0" w:color="auto"/>
                                        <w:right w:val="none" w:sz="0" w:space="0" w:color="auto"/>
                                      </w:divBdr>
                                    </w:div>
                                  </w:divsChild>
                                </w:div>
                                <w:div w:id="1854570336">
                                  <w:marLeft w:val="0"/>
                                  <w:marRight w:val="0"/>
                                  <w:marTop w:val="0"/>
                                  <w:marBottom w:val="0"/>
                                  <w:divBdr>
                                    <w:top w:val="none" w:sz="0" w:space="0" w:color="auto"/>
                                    <w:left w:val="none" w:sz="0" w:space="0" w:color="auto"/>
                                    <w:bottom w:val="none" w:sz="0" w:space="0" w:color="auto"/>
                                    <w:right w:val="none" w:sz="0" w:space="0" w:color="auto"/>
                                  </w:divBdr>
                                  <w:divsChild>
                                    <w:div w:id="8855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656661">
          <w:marLeft w:val="0"/>
          <w:marRight w:val="0"/>
          <w:marTop w:val="0"/>
          <w:marBottom w:val="0"/>
          <w:divBdr>
            <w:top w:val="none" w:sz="0" w:space="0" w:color="auto"/>
            <w:left w:val="none" w:sz="0" w:space="0" w:color="auto"/>
            <w:bottom w:val="none" w:sz="0" w:space="0" w:color="auto"/>
            <w:right w:val="none" w:sz="0" w:space="0" w:color="auto"/>
          </w:divBdr>
          <w:divsChild>
            <w:div w:id="7607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1768</Words>
  <Characters>10079</Characters>
  <Application>Microsoft Office Word</Application>
  <DocSecurity>0</DocSecurity>
  <Lines>83</Lines>
  <Paragraphs>23</Paragraphs>
  <ScaleCrop>false</ScaleCrop>
  <Company>WESTESSEXCCG GP and CORPORATE</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 Jane (07H) F81004 - Eden Surgeries</dc:creator>
  <cp:lastModifiedBy>Stuart Nelson</cp:lastModifiedBy>
  <cp:revision>13</cp:revision>
  <cp:lastPrinted>2021-08-11T10:04:00Z</cp:lastPrinted>
  <dcterms:created xsi:type="dcterms:W3CDTF">2024-07-16T07:48:00Z</dcterms:created>
  <dcterms:modified xsi:type="dcterms:W3CDTF">2025-01-27T09:29:00Z</dcterms:modified>
</cp:coreProperties>
</file>